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EEC" w:rsidRDefault="004D0EEC">
      <w:pPr>
        <w:jc w:val="center"/>
        <w:rPr>
          <w:rFonts w:ascii="Arial" w:hAnsi="Arial"/>
          <w:b/>
          <w:sz w:val="28"/>
        </w:rPr>
      </w:pPr>
      <w:r>
        <w:rPr>
          <w:rFonts w:ascii="Arial" w:hAnsi="Arial"/>
          <w:b/>
          <w:sz w:val="28"/>
        </w:rPr>
        <w:t>CONSTITUTION OF N.A.T.U.R.E.</w:t>
      </w:r>
    </w:p>
    <w:p w:rsidR="004D0EEC" w:rsidRDefault="004D0EEC">
      <w:pPr>
        <w:jc w:val="center"/>
        <w:rPr>
          <w:rFonts w:ascii="Arial" w:hAnsi="Arial"/>
          <w:b/>
          <w:sz w:val="28"/>
        </w:rPr>
      </w:pPr>
    </w:p>
    <w:p w:rsidR="004D0EEC" w:rsidRDefault="004D0EEC">
      <w:pPr>
        <w:jc w:val="center"/>
        <w:rPr>
          <w:rFonts w:ascii="Arial" w:hAnsi="Arial"/>
          <w:b/>
          <w:sz w:val="28"/>
        </w:rPr>
      </w:pPr>
    </w:p>
    <w:p w:rsidR="004D0EEC" w:rsidRDefault="004D0EEC">
      <w:pPr>
        <w:pStyle w:val="Heading1"/>
      </w:pPr>
      <w:proofErr w:type="gramStart"/>
      <w:r>
        <w:t>ARTICLE  I</w:t>
      </w:r>
      <w:proofErr w:type="gramEnd"/>
      <w:r w:rsidR="00F77EC9">
        <w:t>: Description of Organization</w:t>
      </w:r>
    </w:p>
    <w:p w:rsidR="004D0EEC" w:rsidRDefault="004D0EEC">
      <w:pPr>
        <w:jc w:val="both"/>
        <w:rPr>
          <w:rFonts w:ascii="Arial" w:hAnsi="Arial"/>
          <w:sz w:val="24"/>
          <w:u w:val="single"/>
        </w:rPr>
      </w:pPr>
    </w:p>
    <w:p w:rsidR="004D0EEC" w:rsidRDefault="004D0EEC">
      <w:pPr>
        <w:jc w:val="both"/>
        <w:rPr>
          <w:rFonts w:ascii="Arial" w:hAnsi="Arial"/>
          <w:sz w:val="24"/>
        </w:rPr>
      </w:pPr>
      <w:r>
        <w:rPr>
          <w:rFonts w:ascii="Arial" w:hAnsi="Arial"/>
          <w:sz w:val="24"/>
          <w:u w:val="single"/>
        </w:rPr>
        <w:t>Section I</w:t>
      </w:r>
      <w:r>
        <w:rPr>
          <w:rFonts w:ascii="Arial" w:hAnsi="Arial"/>
          <w:sz w:val="24"/>
        </w:rPr>
        <w:t>:  The organizatio</w:t>
      </w:r>
      <w:r w:rsidR="00714513">
        <w:rPr>
          <w:rFonts w:ascii="Arial" w:hAnsi="Arial"/>
          <w:sz w:val="24"/>
        </w:rPr>
        <w:t xml:space="preserve">n has been declared as the Pace’s </w:t>
      </w:r>
      <w:r>
        <w:rPr>
          <w:rFonts w:ascii="Arial" w:hAnsi="Arial"/>
          <w:sz w:val="24"/>
        </w:rPr>
        <w:t xml:space="preserve">Environmental Club and shall be known as N.A.T.U.R.E. </w:t>
      </w:r>
      <w:r w:rsidR="00E2057B">
        <w:rPr>
          <w:rFonts w:ascii="Arial" w:hAnsi="Arial"/>
          <w:sz w:val="24"/>
        </w:rPr>
        <w:t xml:space="preserve"> (Natural Activists Teaching an</w:t>
      </w:r>
      <w:r>
        <w:rPr>
          <w:rFonts w:ascii="Arial" w:hAnsi="Arial"/>
          <w:sz w:val="24"/>
        </w:rPr>
        <w:t xml:space="preserve"> Understanding </w:t>
      </w:r>
      <w:r w:rsidR="00E2057B">
        <w:rPr>
          <w:rFonts w:ascii="Arial" w:hAnsi="Arial"/>
          <w:sz w:val="24"/>
        </w:rPr>
        <w:t xml:space="preserve">and </w:t>
      </w:r>
      <w:r>
        <w:rPr>
          <w:rFonts w:ascii="Arial" w:hAnsi="Arial"/>
          <w:sz w:val="24"/>
        </w:rPr>
        <w:t>Respect for the Environment).</w:t>
      </w: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pStyle w:val="Heading1"/>
      </w:pPr>
      <w:r>
        <w:t>ARTICLE II</w:t>
      </w:r>
      <w:r w:rsidR="00F77EC9">
        <w:t xml:space="preserve">: </w:t>
      </w:r>
      <w:smartTag w:uri="urn:schemas-microsoft-com:office:smarttags" w:element="place">
        <w:r w:rsidR="00F77EC9">
          <w:t>Mission</w:t>
        </w:r>
      </w:smartTag>
      <w:r w:rsidR="00F77EC9">
        <w:t xml:space="preserve"> Statement</w:t>
      </w:r>
    </w:p>
    <w:p w:rsidR="004D0EEC" w:rsidRDefault="004D0EEC"/>
    <w:p w:rsidR="004D0EEC" w:rsidRDefault="004D0EEC">
      <w:pPr>
        <w:rPr>
          <w:rFonts w:ascii="Arial" w:hAnsi="Arial"/>
          <w:sz w:val="24"/>
        </w:rPr>
      </w:pPr>
      <w:r>
        <w:rPr>
          <w:rFonts w:ascii="Arial" w:hAnsi="Arial"/>
          <w:sz w:val="24"/>
          <w:u w:val="single"/>
        </w:rPr>
        <w:t>Section I</w:t>
      </w:r>
      <w:r>
        <w:rPr>
          <w:rFonts w:ascii="Arial" w:hAnsi="Arial"/>
          <w:sz w:val="24"/>
        </w:rPr>
        <w:t xml:space="preserve">:  The purpose of N.A.T.U.R.E. shall be (1) To bring forth to the Pace community, an awareness of environmental issues through education and action; (2) To promote individual abilities and creativity;  (3) To apply our knowledge and understanding towards alleviating environmentally related problems;  </w:t>
      </w:r>
    </w:p>
    <w:p w:rsidR="00B47243" w:rsidRDefault="004D0EEC" w:rsidP="00B47243">
      <w:pPr>
        <w:jc w:val="both"/>
        <w:rPr>
          <w:rFonts w:ascii="Arial" w:hAnsi="Arial"/>
          <w:sz w:val="24"/>
        </w:rPr>
      </w:pPr>
      <w:r>
        <w:rPr>
          <w:rFonts w:ascii="Arial" w:hAnsi="Arial"/>
          <w:sz w:val="24"/>
        </w:rPr>
        <w:t>(4) To participate in special field activities that promote the coexistence of man and nature.</w:t>
      </w:r>
      <w:r w:rsidR="00B47243">
        <w:rPr>
          <w:rFonts w:ascii="Arial" w:hAnsi="Arial"/>
          <w:sz w:val="24"/>
        </w:rPr>
        <w:t xml:space="preserve"> N.A.T.U.R.E. shall abide by those policies and regulations set forth by the SA and the Office of Student Life.</w:t>
      </w:r>
    </w:p>
    <w:p w:rsidR="004D0EEC" w:rsidRDefault="004D0EEC">
      <w:pPr>
        <w:rPr>
          <w:rFonts w:ascii="Arial" w:hAnsi="Arial"/>
          <w:sz w:val="24"/>
        </w:rPr>
      </w:pPr>
    </w:p>
    <w:p w:rsidR="004D0EEC" w:rsidRDefault="004D0EEC">
      <w:pPr>
        <w:rPr>
          <w:rFonts w:ascii="Arial" w:hAnsi="Arial"/>
          <w:sz w:val="24"/>
        </w:rPr>
      </w:pPr>
    </w:p>
    <w:p w:rsidR="004D0EEC" w:rsidRDefault="004D0EEC">
      <w:pPr>
        <w:rPr>
          <w:rFonts w:ascii="Arial" w:hAnsi="Arial"/>
          <w:sz w:val="24"/>
        </w:rPr>
      </w:pPr>
    </w:p>
    <w:p w:rsidR="004D0EEC" w:rsidRDefault="004D0EEC">
      <w:pPr>
        <w:pStyle w:val="Heading1"/>
      </w:pPr>
      <w:r>
        <w:t>ARTICLE III</w:t>
      </w:r>
      <w:r w:rsidR="00F77EC9">
        <w:t>: Membership Requirements</w:t>
      </w:r>
    </w:p>
    <w:p w:rsidR="004D0EEC" w:rsidRDefault="004D0EEC">
      <w:pPr>
        <w:jc w:val="center"/>
        <w:rPr>
          <w:rFonts w:ascii="Arial" w:hAnsi="Arial"/>
          <w:b/>
          <w:sz w:val="24"/>
          <w:u w:val="single"/>
        </w:rPr>
      </w:pPr>
    </w:p>
    <w:p w:rsidR="004D0EEC" w:rsidRDefault="004D0EEC">
      <w:pPr>
        <w:jc w:val="both"/>
        <w:rPr>
          <w:rFonts w:ascii="Arial" w:hAnsi="Arial"/>
          <w:sz w:val="24"/>
        </w:rPr>
      </w:pPr>
      <w:r>
        <w:rPr>
          <w:rFonts w:ascii="Arial" w:hAnsi="Arial"/>
          <w:sz w:val="24"/>
          <w:u w:val="single"/>
        </w:rPr>
        <w:t>Section 1</w:t>
      </w:r>
      <w:r>
        <w:rPr>
          <w:rFonts w:ascii="Arial" w:hAnsi="Arial"/>
          <w:sz w:val="24"/>
        </w:rPr>
        <w:t xml:space="preserve">:  </w:t>
      </w:r>
      <w:r w:rsidR="00F77EC9">
        <w:rPr>
          <w:rFonts w:ascii="Arial" w:hAnsi="Arial"/>
          <w:sz w:val="24"/>
        </w:rPr>
        <w:t>All full time matriculated undergraduate students</w:t>
      </w:r>
      <w:r w:rsidR="001021F6">
        <w:rPr>
          <w:rFonts w:ascii="Arial" w:hAnsi="Arial"/>
          <w:sz w:val="24"/>
        </w:rPr>
        <w:t xml:space="preserve"> who hold a minimum G.P.A. of a 2.0</w:t>
      </w:r>
      <w:r w:rsidR="00F77EC9">
        <w:rPr>
          <w:rFonts w:ascii="Arial" w:hAnsi="Arial"/>
          <w:sz w:val="24"/>
        </w:rPr>
        <w:t xml:space="preserve"> shall be eligible for membership. </w:t>
      </w:r>
    </w:p>
    <w:p w:rsidR="004D0EEC" w:rsidRDefault="004D0EEC">
      <w:pPr>
        <w:jc w:val="both"/>
        <w:rPr>
          <w:rFonts w:ascii="Arial" w:hAnsi="Arial"/>
          <w:sz w:val="24"/>
        </w:rPr>
      </w:pPr>
    </w:p>
    <w:p w:rsidR="004D0EEC" w:rsidRDefault="004D0EEC">
      <w:pPr>
        <w:jc w:val="both"/>
        <w:rPr>
          <w:rFonts w:ascii="Arial" w:hAnsi="Arial"/>
          <w:sz w:val="24"/>
        </w:rPr>
      </w:pPr>
      <w:r>
        <w:rPr>
          <w:rFonts w:ascii="Arial" w:hAnsi="Arial"/>
          <w:sz w:val="24"/>
          <w:u w:val="single"/>
        </w:rPr>
        <w:t xml:space="preserve">Section 2:  </w:t>
      </w:r>
      <w:r>
        <w:rPr>
          <w:rFonts w:ascii="Arial" w:hAnsi="Arial"/>
          <w:sz w:val="24"/>
        </w:rPr>
        <w:t>All members are strongly urged to volunteer for a minimum of one committee and/or activity each semester.</w:t>
      </w:r>
    </w:p>
    <w:p w:rsidR="004D0EEC" w:rsidRDefault="004D0EEC">
      <w:pPr>
        <w:jc w:val="both"/>
        <w:rPr>
          <w:rFonts w:ascii="Arial" w:hAnsi="Arial"/>
          <w:sz w:val="24"/>
        </w:rPr>
      </w:pPr>
    </w:p>
    <w:p w:rsidR="004D0EEC" w:rsidRDefault="004D0EEC">
      <w:pPr>
        <w:jc w:val="both"/>
        <w:rPr>
          <w:rFonts w:ascii="Arial" w:hAnsi="Arial"/>
          <w:sz w:val="24"/>
        </w:rPr>
      </w:pPr>
      <w:r>
        <w:rPr>
          <w:rFonts w:ascii="Arial" w:hAnsi="Arial"/>
          <w:sz w:val="24"/>
          <w:u w:val="single"/>
        </w:rPr>
        <w:t>Section 3</w:t>
      </w:r>
      <w:r>
        <w:rPr>
          <w:rFonts w:ascii="Arial" w:hAnsi="Arial"/>
          <w:sz w:val="24"/>
        </w:rPr>
        <w:t xml:space="preserve">:  </w:t>
      </w:r>
      <w:r w:rsidR="00F77EC9">
        <w:rPr>
          <w:rFonts w:ascii="Arial" w:hAnsi="Arial"/>
          <w:sz w:val="24"/>
        </w:rPr>
        <w:t>To be considered an active member of NATURE a student must, by S</w:t>
      </w:r>
      <w:r w:rsidR="00F14EB1">
        <w:rPr>
          <w:rFonts w:ascii="Arial" w:hAnsi="Arial"/>
          <w:sz w:val="24"/>
        </w:rPr>
        <w:t>G</w:t>
      </w:r>
      <w:r w:rsidR="00F77EC9">
        <w:rPr>
          <w:rFonts w:ascii="Arial" w:hAnsi="Arial"/>
          <w:sz w:val="24"/>
        </w:rPr>
        <w:t xml:space="preserve">A standards, be any member who attends 50% of all meetings and attends 5 programs. These are the only members </w:t>
      </w:r>
      <w:r w:rsidR="0075091F">
        <w:rPr>
          <w:rFonts w:ascii="Arial" w:hAnsi="Arial"/>
          <w:sz w:val="24"/>
        </w:rPr>
        <w:t xml:space="preserve">who can vote. </w:t>
      </w:r>
    </w:p>
    <w:p w:rsidR="00F77EC9" w:rsidRDefault="00F77EC9">
      <w:pPr>
        <w:jc w:val="both"/>
        <w:rPr>
          <w:rFonts w:ascii="Arial" w:hAnsi="Arial"/>
          <w:sz w:val="24"/>
        </w:rPr>
      </w:pPr>
    </w:p>
    <w:p w:rsidR="004D0EEC" w:rsidRDefault="00F77EC9">
      <w:pPr>
        <w:jc w:val="both"/>
        <w:rPr>
          <w:rFonts w:ascii="Arial" w:hAnsi="Arial"/>
          <w:sz w:val="24"/>
        </w:rPr>
      </w:pPr>
      <w:r w:rsidRPr="00F77EC9">
        <w:rPr>
          <w:rFonts w:ascii="Arial" w:hAnsi="Arial"/>
          <w:sz w:val="24"/>
          <w:u w:val="single"/>
        </w:rPr>
        <w:t>Section 4:</w:t>
      </w:r>
      <w:r>
        <w:rPr>
          <w:rFonts w:ascii="Arial" w:hAnsi="Arial"/>
          <w:sz w:val="24"/>
          <w:u w:val="single"/>
        </w:rPr>
        <w:t xml:space="preserve"> </w:t>
      </w:r>
      <w:r>
        <w:rPr>
          <w:rFonts w:ascii="Arial" w:hAnsi="Arial"/>
          <w:sz w:val="24"/>
        </w:rPr>
        <w:t>Individuals who are unable to regularly attend meetings due to a work or class conflict are still encouraged to participate in club activities</w:t>
      </w:r>
      <w:r w:rsidR="0075091F">
        <w:rPr>
          <w:rFonts w:ascii="Arial" w:hAnsi="Arial"/>
          <w:sz w:val="24"/>
        </w:rPr>
        <w:t xml:space="preserve"> as an inactive member</w:t>
      </w:r>
      <w:r w:rsidR="001021F6">
        <w:rPr>
          <w:rFonts w:ascii="Arial" w:hAnsi="Arial"/>
          <w:sz w:val="24"/>
        </w:rPr>
        <w:t>.  An inactive member is defined as someone who</w:t>
      </w:r>
      <w:r>
        <w:rPr>
          <w:rFonts w:ascii="Arial" w:hAnsi="Arial"/>
          <w:sz w:val="24"/>
        </w:rPr>
        <w:t xml:space="preserve"> take</w:t>
      </w:r>
      <w:r w:rsidR="001021F6">
        <w:rPr>
          <w:rFonts w:ascii="Arial" w:hAnsi="Arial"/>
          <w:sz w:val="24"/>
        </w:rPr>
        <w:t>s</w:t>
      </w:r>
      <w:r>
        <w:rPr>
          <w:rFonts w:ascii="Arial" w:hAnsi="Arial"/>
          <w:sz w:val="24"/>
        </w:rPr>
        <w:t xml:space="preserve"> an active part in fund-raising, </w:t>
      </w:r>
      <w:r w:rsidR="0075091F">
        <w:rPr>
          <w:rFonts w:ascii="Arial" w:hAnsi="Arial"/>
          <w:sz w:val="24"/>
        </w:rPr>
        <w:t>publicity</w:t>
      </w:r>
      <w:r>
        <w:rPr>
          <w:rFonts w:ascii="Arial" w:hAnsi="Arial"/>
          <w:sz w:val="24"/>
        </w:rPr>
        <w:t xml:space="preserve"> etc. and remain in close correspondence with club officers and members</w:t>
      </w:r>
      <w:r w:rsidR="001021F6">
        <w:rPr>
          <w:rFonts w:ascii="Arial" w:hAnsi="Arial"/>
          <w:sz w:val="24"/>
        </w:rPr>
        <w:t xml:space="preserve"> but is not eligible to vote or hold office.</w:t>
      </w: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pStyle w:val="Heading1"/>
      </w:pPr>
    </w:p>
    <w:p w:rsidR="004D0EEC" w:rsidRDefault="004D0EEC">
      <w:pPr>
        <w:pStyle w:val="Heading1"/>
      </w:pPr>
      <w:r>
        <w:t>ARTICLE IV</w:t>
      </w:r>
      <w:r w:rsidR="00F354CE">
        <w:t>: Officers</w:t>
      </w:r>
    </w:p>
    <w:p w:rsidR="004D0EEC" w:rsidRDefault="004D0EEC">
      <w:pPr>
        <w:jc w:val="both"/>
        <w:rPr>
          <w:rFonts w:ascii="Arial" w:hAnsi="Arial"/>
          <w:sz w:val="24"/>
          <w:u w:val="single"/>
        </w:rPr>
      </w:pPr>
    </w:p>
    <w:p w:rsidR="004D0EEC" w:rsidRDefault="004D0EEC">
      <w:pPr>
        <w:jc w:val="both"/>
        <w:rPr>
          <w:rFonts w:ascii="Arial" w:hAnsi="Arial"/>
          <w:sz w:val="24"/>
        </w:rPr>
      </w:pPr>
      <w:r>
        <w:rPr>
          <w:rFonts w:ascii="Arial" w:hAnsi="Arial"/>
          <w:sz w:val="24"/>
          <w:u w:val="single"/>
        </w:rPr>
        <w:t>Section 1</w:t>
      </w:r>
      <w:r w:rsidR="00FC7CCE">
        <w:rPr>
          <w:rFonts w:ascii="Arial" w:hAnsi="Arial"/>
          <w:sz w:val="24"/>
        </w:rPr>
        <w:t>:</w:t>
      </w:r>
      <w:r>
        <w:rPr>
          <w:rFonts w:ascii="Arial" w:hAnsi="Arial"/>
          <w:sz w:val="24"/>
        </w:rPr>
        <w:t xml:space="preserve"> </w:t>
      </w:r>
      <w:r w:rsidR="00FC7CCE">
        <w:rPr>
          <w:rFonts w:ascii="Arial" w:hAnsi="Arial"/>
          <w:sz w:val="24"/>
        </w:rPr>
        <w:t xml:space="preserve">NATURE’s executive board shall be composed </w:t>
      </w:r>
      <w:r>
        <w:rPr>
          <w:rFonts w:ascii="Arial" w:hAnsi="Arial"/>
          <w:sz w:val="24"/>
        </w:rPr>
        <w:t xml:space="preserve">of a President, Vice President, Secretary, </w:t>
      </w:r>
      <w:r w:rsidR="00FC7CCE">
        <w:rPr>
          <w:rFonts w:ascii="Arial" w:hAnsi="Arial"/>
          <w:sz w:val="24"/>
        </w:rPr>
        <w:t xml:space="preserve">Senator </w:t>
      </w:r>
      <w:r>
        <w:rPr>
          <w:rFonts w:ascii="Arial" w:hAnsi="Arial"/>
          <w:sz w:val="24"/>
        </w:rPr>
        <w:t xml:space="preserve">and Treasurer.  </w:t>
      </w:r>
    </w:p>
    <w:p w:rsidR="00FC7CCE" w:rsidRDefault="00FC7CCE">
      <w:pPr>
        <w:jc w:val="both"/>
        <w:rPr>
          <w:rFonts w:ascii="Arial" w:hAnsi="Arial"/>
          <w:sz w:val="24"/>
        </w:rPr>
      </w:pPr>
    </w:p>
    <w:p w:rsidR="004E2358" w:rsidRDefault="004E2358">
      <w:pPr>
        <w:jc w:val="both"/>
        <w:rPr>
          <w:rFonts w:ascii="Arial" w:hAnsi="Arial"/>
          <w:sz w:val="24"/>
        </w:rPr>
      </w:pPr>
    </w:p>
    <w:p w:rsidR="004E2358" w:rsidRDefault="004E2358">
      <w:pPr>
        <w:jc w:val="both"/>
        <w:rPr>
          <w:rFonts w:ascii="Arial" w:hAnsi="Arial"/>
          <w:b/>
          <w:sz w:val="24"/>
          <w:u w:val="single"/>
        </w:rPr>
      </w:pPr>
      <w:r>
        <w:rPr>
          <w:rFonts w:ascii="Arial" w:hAnsi="Arial"/>
          <w:sz w:val="24"/>
        </w:rPr>
        <w:tab/>
      </w:r>
      <w:r>
        <w:rPr>
          <w:rFonts w:ascii="Arial" w:hAnsi="Arial"/>
          <w:sz w:val="24"/>
        </w:rPr>
        <w:tab/>
      </w:r>
      <w:r w:rsidR="00FA7463">
        <w:rPr>
          <w:rFonts w:ascii="Arial" w:hAnsi="Arial"/>
          <w:sz w:val="24"/>
        </w:rPr>
        <w:t xml:space="preserve">               </w:t>
      </w:r>
      <w:r>
        <w:rPr>
          <w:rFonts w:ascii="Arial" w:hAnsi="Arial"/>
          <w:b/>
          <w:sz w:val="24"/>
          <w:u w:val="single"/>
        </w:rPr>
        <w:t xml:space="preserve">ARTICLE V: </w:t>
      </w:r>
      <w:r w:rsidR="00FA7463">
        <w:rPr>
          <w:rFonts w:ascii="Arial" w:hAnsi="Arial"/>
          <w:b/>
          <w:sz w:val="24"/>
          <w:u w:val="single"/>
        </w:rPr>
        <w:t>Election Requirements and Voting</w:t>
      </w:r>
      <w:r>
        <w:rPr>
          <w:rFonts w:ascii="Arial" w:hAnsi="Arial"/>
          <w:b/>
          <w:sz w:val="24"/>
          <w:u w:val="single"/>
        </w:rPr>
        <w:t xml:space="preserve"> </w:t>
      </w:r>
    </w:p>
    <w:p w:rsidR="004E2358" w:rsidRDefault="004E2358">
      <w:pPr>
        <w:jc w:val="both"/>
        <w:rPr>
          <w:rFonts w:ascii="Arial" w:hAnsi="Arial"/>
          <w:b/>
          <w:sz w:val="24"/>
          <w:u w:val="single"/>
        </w:rPr>
      </w:pPr>
    </w:p>
    <w:p w:rsidR="004E2358" w:rsidRDefault="004E2358" w:rsidP="004E2358">
      <w:pPr>
        <w:jc w:val="both"/>
        <w:rPr>
          <w:rFonts w:ascii="Arial" w:hAnsi="Arial"/>
          <w:sz w:val="24"/>
        </w:rPr>
      </w:pPr>
      <w:r w:rsidRPr="004E2358">
        <w:rPr>
          <w:rFonts w:ascii="Arial" w:hAnsi="Arial"/>
          <w:sz w:val="24"/>
          <w:u w:val="single"/>
        </w:rPr>
        <w:lastRenderedPageBreak/>
        <w:t>Section 1:</w:t>
      </w:r>
      <w:r>
        <w:rPr>
          <w:rFonts w:ascii="Arial" w:hAnsi="Arial"/>
          <w:sz w:val="24"/>
        </w:rPr>
        <w:t xml:space="preserve"> All Board members shall be chosen by ballot, following nomination from any member.  To qualify for nomination, the member must be in good standing and must have regularly attended meetings for a minimum of one semester immediately prior to elections.  A one-week interim shall take place</w:t>
      </w:r>
      <w:r w:rsidR="001021F6">
        <w:rPr>
          <w:rFonts w:ascii="Arial" w:hAnsi="Arial"/>
          <w:sz w:val="24"/>
        </w:rPr>
        <w:t xml:space="preserve"> between nominations and</w:t>
      </w:r>
      <w:r>
        <w:rPr>
          <w:rFonts w:ascii="Arial" w:hAnsi="Arial"/>
          <w:sz w:val="24"/>
        </w:rPr>
        <w:t xml:space="preserve"> the election vote.  A </w:t>
      </w:r>
      <w:r w:rsidR="001021F6">
        <w:rPr>
          <w:rFonts w:ascii="Arial" w:hAnsi="Arial"/>
          <w:sz w:val="24"/>
        </w:rPr>
        <w:t xml:space="preserve">2/3 </w:t>
      </w:r>
      <w:r>
        <w:rPr>
          <w:rFonts w:ascii="Arial" w:hAnsi="Arial"/>
          <w:sz w:val="24"/>
        </w:rPr>
        <w:t>majority vote is required to elect officers.</w:t>
      </w:r>
    </w:p>
    <w:p w:rsidR="00BB7D09" w:rsidRDefault="00BB7D09" w:rsidP="004E2358">
      <w:pPr>
        <w:jc w:val="both"/>
        <w:rPr>
          <w:rFonts w:ascii="Arial" w:hAnsi="Arial"/>
          <w:sz w:val="24"/>
        </w:rPr>
      </w:pPr>
    </w:p>
    <w:p w:rsidR="00FA7463" w:rsidRDefault="00FA7463" w:rsidP="00FA7463">
      <w:pPr>
        <w:jc w:val="both"/>
        <w:rPr>
          <w:rFonts w:ascii="Arial" w:hAnsi="Arial"/>
          <w:sz w:val="24"/>
        </w:rPr>
      </w:pPr>
      <w:r>
        <w:rPr>
          <w:rFonts w:ascii="Arial" w:hAnsi="Arial"/>
          <w:sz w:val="24"/>
          <w:u w:val="single"/>
        </w:rPr>
        <w:t>Section 2</w:t>
      </w:r>
      <w:r>
        <w:rPr>
          <w:rFonts w:ascii="Arial" w:hAnsi="Arial"/>
          <w:sz w:val="24"/>
        </w:rPr>
        <w:t xml:space="preserve">:  The members of the Executive Board shall be elected during the end of the </w:t>
      </w:r>
      <w:r w:rsidR="004C7AFB">
        <w:rPr>
          <w:rFonts w:ascii="Arial" w:hAnsi="Arial"/>
          <w:sz w:val="24"/>
        </w:rPr>
        <w:t>spring</w:t>
      </w:r>
      <w:r>
        <w:rPr>
          <w:rFonts w:ascii="Arial" w:hAnsi="Arial"/>
          <w:sz w:val="24"/>
        </w:rPr>
        <w:t xml:space="preserve"> semester and shall serve a term of one academic year.</w:t>
      </w:r>
    </w:p>
    <w:p w:rsidR="00BB7D09" w:rsidRDefault="00BB7D09" w:rsidP="004E2358">
      <w:pPr>
        <w:jc w:val="both"/>
        <w:rPr>
          <w:rFonts w:ascii="Arial" w:hAnsi="Arial"/>
          <w:sz w:val="24"/>
        </w:rPr>
      </w:pPr>
    </w:p>
    <w:p w:rsidR="00FA7463" w:rsidRDefault="00FA7463" w:rsidP="004E2358">
      <w:pPr>
        <w:jc w:val="both"/>
        <w:rPr>
          <w:rFonts w:ascii="Arial" w:hAnsi="Arial"/>
          <w:sz w:val="24"/>
        </w:rPr>
      </w:pPr>
      <w:r w:rsidRPr="00FA7463">
        <w:rPr>
          <w:rFonts w:ascii="Arial" w:hAnsi="Arial"/>
          <w:sz w:val="24"/>
          <w:u w:val="single"/>
        </w:rPr>
        <w:t xml:space="preserve">Section 3: </w:t>
      </w:r>
      <w:r w:rsidR="00836728">
        <w:rPr>
          <w:rFonts w:ascii="Arial" w:hAnsi="Arial"/>
          <w:sz w:val="24"/>
        </w:rPr>
        <w:t>Majority</w:t>
      </w:r>
      <w:r w:rsidR="002A73EF">
        <w:rPr>
          <w:rFonts w:ascii="Arial" w:hAnsi="Arial"/>
          <w:sz w:val="24"/>
        </w:rPr>
        <w:t xml:space="preserve"> shall</w:t>
      </w:r>
      <w:r w:rsidR="00836728">
        <w:rPr>
          <w:rFonts w:ascii="Arial" w:hAnsi="Arial"/>
          <w:sz w:val="24"/>
        </w:rPr>
        <w:t xml:space="preserve"> be c</w:t>
      </w:r>
      <w:r w:rsidR="001021F6">
        <w:rPr>
          <w:rFonts w:ascii="Arial" w:hAnsi="Arial"/>
          <w:sz w:val="24"/>
        </w:rPr>
        <w:t>onstituted as 2/3’s of the present active membership.</w:t>
      </w:r>
    </w:p>
    <w:p w:rsidR="00836728" w:rsidRDefault="00836728" w:rsidP="004E2358">
      <w:pPr>
        <w:jc w:val="both"/>
        <w:rPr>
          <w:rFonts w:ascii="Arial" w:hAnsi="Arial"/>
          <w:sz w:val="24"/>
        </w:rPr>
      </w:pPr>
    </w:p>
    <w:p w:rsidR="00836728" w:rsidRDefault="00836728" w:rsidP="004E2358">
      <w:pPr>
        <w:jc w:val="both"/>
        <w:rPr>
          <w:rFonts w:ascii="Arial" w:hAnsi="Arial"/>
          <w:sz w:val="24"/>
        </w:rPr>
      </w:pPr>
      <w:r w:rsidRPr="00836728">
        <w:rPr>
          <w:rFonts w:ascii="Arial" w:hAnsi="Arial"/>
          <w:sz w:val="24"/>
          <w:u w:val="single"/>
        </w:rPr>
        <w:t>Section 4:</w:t>
      </w:r>
      <w:r>
        <w:rPr>
          <w:rFonts w:ascii="Arial" w:hAnsi="Arial"/>
          <w:sz w:val="24"/>
          <w:u w:val="single"/>
        </w:rPr>
        <w:t xml:space="preserve"> </w:t>
      </w:r>
      <w:r>
        <w:rPr>
          <w:rFonts w:ascii="Arial" w:hAnsi="Arial"/>
          <w:sz w:val="24"/>
        </w:rPr>
        <w:t xml:space="preserve">The secretary shall be in charge of counting the votes. In the absence of the secretary the President shall be in charge of appointing someone to count the votes. </w:t>
      </w:r>
    </w:p>
    <w:p w:rsidR="00836728" w:rsidRPr="001021F6" w:rsidRDefault="00836728" w:rsidP="004E2358">
      <w:pPr>
        <w:jc w:val="both"/>
        <w:rPr>
          <w:rFonts w:ascii="Arial" w:hAnsi="Arial"/>
          <w:color w:val="FF0000"/>
          <w:sz w:val="24"/>
        </w:rPr>
      </w:pPr>
    </w:p>
    <w:p w:rsidR="00836728" w:rsidRPr="001021F6" w:rsidRDefault="00836728" w:rsidP="004E2358">
      <w:pPr>
        <w:jc w:val="both"/>
        <w:rPr>
          <w:rFonts w:ascii="Arial" w:hAnsi="Arial"/>
          <w:color w:val="FF0000"/>
          <w:sz w:val="24"/>
        </w:rPr>
      </w:pPr>
      <w:r w:rsidRPr="001021F6">
        <w:rPr>
          <w:rFonts w:ascii="Arial" w:hAnsi="Arial"/>
          <w:color w:val="FF0000"/>
          <w:sz w:val="24"/>
          <w:u w:val="single"/>
        </w:rPr>
        <w:t xml:space="preserve">Section 5: </w:t>
      </w:r>
      <w:r w:rsidRPr="001021F6">
        <w:rPr>
          <w:rFonts w:ascii="Arial" w:hAnsi="Arial"/>
          <w:color w:val="FF0000"/>
          <w:sz w:val="24"/>
        </w:rPr>
        <w:t xml:space="preserve">In the event of a tie or runoff, the President shall be the final vote. </w:t>
      </w:r>
    </w:p>
    <w:p w:rsidR="00FA7463" w:rsidRDefault="00FA7463" w:rsidP="004E2358">
      <w:pPr>
        <w:jc w:val="both"/>
        <w:rPr>
          <w:rFonts w:ascii="Arial" w:hAnsi="Arial"/>
          <w:sz w:val="24"/>
          <w:u w:val="single"/>
        </w:rPr>
      </w:pPr>
    </w:p>
    <w:p w:rsidR="00FA7463" w:rsidRPr="00FA7463" w:rsidRDefault="00FA7463" w:rsidP="004E2358">
      <w:pPr>
        <w:jc w:val="both"/>
        <w:rPr>
          <w:rFonts w:ascii="Arial" w:hAnsi="Arial"/>
          <w:sz w:val="24"/>
          <w:u w:val="single"/>
        </w:rPr>
      </w:pPr>
    </w:p>
    <w:p w:rsidR="00FC7CCE" w:rsidRPr="00FC7CCE" w:rsidRDefault="00FC7CCE">
      <w:pPr>
        <w:jc w:val="both"/>
        <w:rPr>
          <w:rFonts w:ascii="Arial" w:hAnsi="Arial"/>
          <w:b/>
          <w:sz w:val="24"/>
          <w:u w:val="single"/>
        </w:rPr>
      </w:pPr>
      <w:r>
        <w:rPr>
          <w:rFonts w:ascii="Arial" w:hAnsi="Arial"/>
          <w:sz w:val="24"/>
        </w:rPr>
        <w:tab/>
      </w:r>
      <w:r>
        <w:rPr>
          <w:rFonts w:ascii="Arial" w:hAnsi="Arial"/>
          <w:sz w:val="24"/>
        </w:rPr>
        <w:tab/>
      </w:r>
      <w:r>
        <w:rPr>
          <w:rFonts w:ascii="Arial" w:hAnsi="Arial"/>
          <w:sz w:val="24"/>
        </w:rPr>
        <w:tab/>
      </w:r>
      <w:r>
        <w:rPr>
          <w:rFonts w:ascii="Arial" w:hAnsi="Arial"/>
          <w:sz w:val="24"/>
        </w:rPr>
        <w:tab/>
        <w:t xml:space="preserve">         </w:t>
      </w:r>
      <w:r>
        <w:rPr>
          <w:rFonts w:ascii="Arial" w:hAnsi="Arial"/>
          <w:b/>
          <w:sz w:val="24"/>
          <w:u w:val="single"/>
        </w:rPr>
        <w:t>ARTICLE V</w:t>
      </w:r>
      <w:r w:rsidR="004E2358">
        <w:rPr>
          <w:rFonts w:ascii="Arial" w:hAnsi="Arial"/>
          <w:b/>
          <w:sz w:val="24"/>
          <w:u w:val="single"/>
        </w:rPr>
        <w:t>I</w:t>
      </w:r>
      <w:r>
        <w:rPr>
          <w:rFonts w:ascii="Arial" w:hAnsi="Arial"/>
          <w:b/>
          <w:sz w:val="24"/>
          <w:u w:val="single"/>
        </w:rPr>
        <w:t>: Duties of Officers</w:t>
      </w:r>
    </w:p>
    <w:p w:rsidR="00FC7CCE" w:rsidRDefault="00BB7D09">
      <w:pPr>
        <w:jc w:val="both"/>
        <w:rPr>
          <w:rFonts w:ascii="Arial" w:hAnsi="Arial"/>
          <w:sz w:val="24"/>
          <w:u w:val="single"/>
        </w:rPr>
      </w:pPr>
      <w:r>
        <w:rPr>
          <w:rFonts w:ascii="Arial" w:hAnsi="Arial"/>
          <w:sz w:val="24"/>
          <w:u w:val="single"/>
        </w:rPr>
        <w:t xml:space="preserve">Section 1: </w:t>
      </w:r>
    </w:p>
    <w:p w:rsidR="004E2358" w:rsidRDefault="004D0EEC" w:rsidP="00454A58">
      <w:pPr>
        <w:numPr>
          <w:ilvl w:val="0"/>
          <w:numId w:val="7"/>
        </w:numPr>
        <w:jc w:val="both"/>
        <w:rPr>
          <w:rFonts w:ascii="Arial" w:hAnsi="Arial"/>
          <w:sz w:val="24"/>
        </w:rPr>
      </w:pPr>
      <w:r>
        <w:rPr>
          <w:rFonts w:ascii="Arial" w:hAnsi="Arial"/>
          <w:sz w:val="24"/>
        </w:rPr>
        <w:t>The President’s duties shall include</w:t>
      </w:r>
      <w:r w:rsidR="004E2358">
        <w:rPr>
          <w:rFonts w:ascii="Arial" w:hAnsi="Arial"/>
          <w:sz w:val="24"/>
        </w:rPr>
        <w:t>:</w:t>
      </w:r>
    </w:p>
    <w:p w:rsidR="004E2358" w:rsidRDefault="00454A58" w:rsidP="00213633">
      <w:pPr>
        <w:numPr>
          <w:ilvl w:val="1"/>
          <w:numId w:val="10"/>
        </w:numPr>
        <w:jc w:val="both"/>
        <w:rPr>
          <w:rFonts w:ascii="Arial" w:hAnsi="Arial"/>
          <w:sz w:val="24"/>
        </w:rPr>
      </w:pPr>
      <w:r>
        <w:rPr>
          <w:rFonts w:ascii="Arial" w:hAnsi="Arial"/>
          <w:sz w:val="24"/>
        </w:rPr>
        <w:t>Presiding over meetings.</w:t>
      </w:r>
    </w:p>
    <w:p w:rsidR="004E2358" w:rsidRDefault="00454A58" w:rsidP="00213633">
      <w:pPr>
        <w:numPr>
          <w:ilvl w:val="1"/>
          <w:numId w:val="10"/>
        </w:numPr>
        <w:jc w:val="both"/>
        <w:rPr>
          <w:rFonts w:ascii="Arial" w:hAnsi="Arial"/>
          <w:sz w:val="24"/>
        </w:rPr>
      </w:pPr>
      <w:r>
        <w:rPr>
          <w:rFonts w:ascii="Arial" w:hAnsi="Arial"/>
          <w:sz w:val="24"/>
        </w:rPr>
        <w:t>Delegating</w:t>
      </w:r>
      <w:r w:rsidR="004E2358">
        <w:rPr>
          <w:rFonts w:ascii="Arial" w:hAnsi="Arial"/>
          <w:sz w:val="24"/>
        </w:rPr>
        <w:t xml:space="preserve"> responsibility</w:t>
      </w:r>
      <w:r>
        <w:rPr>
          <w:rFonts w:ascii="Arial" w:hAnsi="Arial"/>
          <w:sz w:val="24"/>
        </w:rPr>
        <w:t>.</w:t>
      </w:r>
    </w:p>
    <w:p w:rsidR="004D0EEC" w:rsidRDefault="00454A58" w:rsidP="00213633">
      <w:pPr>
        <w:numPr>
          <w:ilvl w:val="1"/>
          <w:numId w:val="10"/>
        </w:numPr>
        <w:jc w:val="both"/>
        <w:rPr>
          <w:rFonts w:ascii="Arial" w:hAnsi="Arial"/>
          <w:sz w:val="24"/>
        </w:rPr>
      </w:pPr>
      <w:r>
        <w:rPr>
          <w:rFonts w:ascii="Arial" w:hAnsi="Arial"/>
          <w:sz w:val="24"/>
        </w:rPr>
        <w:t>A</w:t>
      </w:r>
      <w:r w:rsidR="004C7AFB">
        <w:rPr>
          <w:rFonts w:ascii="Arial" w:hAnsi="Arial"/>
          <w:sz w:val="24"/>
        </w:rPr>
        <w:t>ppointing</w:t>
      </w:r>
      <w:r w:rsidR="004D0EEC">
        <w:rPr>
          <w:rFonts w:ascii="Arial" w:hAnsi="Arial"/>
          <w:sz w:val="24"/>
        </w:rPr>
        <w:t xml:space="preserve"> committee chairpersons who are subject to approval by the Board.</w:t>
      </w:r>
    </w:p>
    <w:p w:rsidR="00836728" w:rsidRDefault="00836728" w:rsidP="00213633">
      <w:pPr>
        <w:numPr>
          <w:ilvl w:val="1"/>
          <w:numId w:val="10"/>
        </w:numPr>
        <w:jc w:val="both"/>
        <w:rPr>
          <w:rFonts w:ascii="Arial" w:hAnsi="Arial"/>
          <w:sz w:val="24"/>
        </w:rPr>
      </w:pPr>
      <w:r>
        <w:rPr>
          <w:rFonts w:ascii="Arial" w:hAnsi="Arial"/>
          <w:sz w:val="24"/>
        </w:rPr>
        <w:t xml:space="preserve">Casting the final vote in the event of a tie. </w:t>
      </w:r>
    </w:p>
    <w:p w:rsidR="004D0EEC" w:rsidRDefault="004D0EEC">
      <w:pPr>
        <w:jc w:val="both"/>
        <w:rPr>
          <w:rFonts w:ascii="Arial" w:hAnsi="Arial"/>
          <w:sz w:val="24"/>
        </w:rPr>
      </w:pPr>
    </w:p>
    <w:p w:rsidR="004E2358" w:rsidRDefault="004D0EEC" w:rsidP="004E2358">
      <w:pPr>
        <w:ind w:left="360"/>
        <w:jc w:val="both"/>
        <w:rPr>
          <w:rFonts w:ascii="Arial" w:hAnsi="Arial"/>
          <w:sz w:val="24"/>
        </w:rPr>
      </w:pPr>
      <w:r>
        <w:rPr>
          <w:rFonts w:ascii="Arial" w:hAnsi="Arial"/>
          <w:sz w:val="24"/>
        </w:rPr>
        <w:t>The Vice President shall</w:t>
      </w:r>
      <w:r w:rsidR="004E2358">
        <w:rPr>
          <w:rFonts w:ascii="Arial" w:hAnsi="Arial"/>
          <w:sz w:val="24"/>
        </w:rPr>
        <w:t>:</w:t>
      </w:r>
    </w:p>
    <w:p w:rsidR="004E2358" w:rsidRDefault="004D0EEC" w:rsidP="00213633">
      <w:pPr>
        <w:numPr>
          <w:ilvl w:val="0"/>
          <w:numId w:val="2"/>
        </w:numPr>
        <w:tabs>
          <w:tab w:val="clear" w:pos="720"/>
          <w:tab w:val="num" w:pos="1080"/>
        </w:tabs>
        <w:ind w:left="1080"/>
        <w:jc w:val="both"/>
        <w:rPr>
          <w:rFonts w:ascii="Arial" w:hAnsi="Arial"/>
          <w:sz w:val="24"/>
        </w:rPr>
      </w:pPr>
      <w:r>
        <w:rPr>
          <w:rFonts w:ascii="Arial" w:hAnsi="Arial"/>
          <w:sz w:val="24"/>
        </w:rPr>
        <w:t xml:space="preserve"> </w:t>
      </w:r>
      <w:r w:rsidR="00454A58">
        <w:rPr>
          <w:rFonts w:ascii="Arial" w:hAnsi="Arial"/>
          <w:sz w:val="24"/>
        </w:rPr>
        <w:t>Assist</w:t>
      </w:r>
      <w:r>
        <w:rPr>
          <w:rFonts w:ascii="Arial" w:hAnsi="Arial"/>
          <w:sz w:val="24"/>
        </w:rPr>
        <w:t xml:space="preserve"> th</w:t>
      </w:r>
      <w:r w:rsidR="004E2358">
        <w:rPr>
          <w:rFonts w:ascii="Arial" w:hAnsi="Arial"/>
          <w:sz w:val="24"/>
        </w:rPr>
        <w:t>e President with all duties</w:t>
      </w:r>
      <w:r w:rsidR="00454A58">
        <w:rPr>
          <w:rFonts w:ascii="Arial" w:hAnsi="Arial"/>
          <w:sz w:val="24"/>
        </w:rPr>
        <w:t>.</w:t>
      </w:r>
    </w:p>
    <w:p w:rsidR="004D0EEC" w:rsidRDefault="00454A58" w:rsidP="00213633">
      <w:pPr>
        <w:numPr>
          <w:ilvl w:val="0"/>
          <w:numId w:val="2"/>
        </w:numPr>
        <w:tabs>
          <w:tab w:val="clear" w:pos="720"/>
          <w:tab w:val="num" w:pos="1080"/>
        </w:tabs>
        <w:ind w:left="1080"/>
        <w:jc w:val="both"/>
        <w:rPr>
          <w:rFonts w:ascii="Arial" w:hAnsi="Arial"/>
          <w:sz w:val="24"/>
        </w:rPr>
      </w:pPr>
      <w:r>
        <w:rPr>
          <w:rFonts w:ascii="Arial" w:hAnsi="Arial"/>
          <w:sz w:val="24"/>
        </w:rPr>
        <w:t>Shall</w:t>
      </w:r>
      <w:r w:rsidR="004D0EEC">
        <w:rPr>
          <w:rFonts w:ascii="Arial" w:hAnsi="Arial"/>
          <w:sz w:val="24"/>
        </w:rPr>
        <w:t xml:space="preserve"> preside over meetings in the event that the President is absent.</w:t>
      </w:r>
    </w:p>
    <w:p w:rsidR="004D0EEC" w:rsidRDefault="004D0EEC">
      <w:pPr>
        <w:jc w:val="both"/>
        <w:rPr>
          <w:rFonts w:ascii="Arial" w:hAnsi="Arial"/>
          <w:sz w:val="24"/>
        </w:rPr>
      </w:pPr>
    </w:p>
    <w:p w:rsidR="004E2358" w:rsidRDefault="004D0EEC" w:rsidP="004E2358">
      <w:pPr>
        <w:ind w:left="360"/>
        <w:jc w:val="both"/>
        <w:rPr>
          <w:rFonts w:ascii="Arial" w:hAnsi="Arial"/>
          <w:sz w:val="24"/>
        </w:rPr>
      </w:pPr>
      <w:r>
        <w:rPr>
          <w:rFonts w:ascii="Arial" w:hAnsi="Arial"/>
          <w:sz w:val="24"/>
        </w:rPr>
        <w:t>The Secretary shall</w:t>
      </w:r>
      <w:r w:rsidR="004E2358">
        <w:rPr>
          <w:rFonts w:ascii="Arial" w:hAnsi="Arial"/>
          <w:sz w:val="24"/>
        </w:rPr>
        <w:t xml:space="preserve">: </w:t>
      </w:r>
    </w:p>
    <w:p w:rsidR="004E2358" w:rsidRDefault="00454A58" w:rsidP="001021F6">
      <w:pPr>
        <w:numPr>
          <w:ilvl w:val="0"/>
          <w:numId w:val="5"/>
        </w:numPr>
        <w:jc w:val="both"/>
        <w:rPr>
          <w:rFonts w:ascii="Arial" w:hAnsi="Arial"/>
          <w:sz w:val="24"/>
        </w:rPr>
      </w:pPr>
      <w:r>
        <w:rPr>
          <w:rFonts w:ascii="Arial" w:hAnsi="Arial"/>
          <w:sz w:val="24"/>
        </w:rPr>
        <w:t>K</w:t>
      </w:r>
      <w:r w:rsidR="004D0EEC">
        <w:rPr>
          <w:rFonts w:ascii="Arial" w:hAnsi="Arial"/>
          <w:sz w:val="24"/>
        </w:rPr>
        <w:t>eep a true and accurate record of al</w:t>
      </w:r>
      <w:r w:rsidR="004E2358">
        <w:rPr>
          <w:rFonts w:ascii="Arial" w:hAnsi="Arial"/>
          <w:sz w:val="24"/>
        </w:rPr>
        <w:t>l proceedings of N.A.T.U.R.E</w:t>
      </w:r>
      <w:r w:rsidR="00213633">
        <w:rPr>
          <w:rFonts w:ascii="Arial" w:hAnsi="Arial"/>
          <w:sz w:val="24"/>
        </w:rPr>
        <w:t xml:space="preserve">., </w:t>
      </w:r>
      <w:r w:rsidR="004D0EEC">
        <w:rPr>
          <w:rFonts w:ascii="Arial" w:hAnsi="Arial"/>
          <w:sz w:val="24"/>
        </w:rPr>
        <w:t xml:space="preserve">of which copies shall be provided for all E Board </w:t>
      </w:r>
      <w:r w:rsidR="00064B65">
        <w:rPr>
          <w:rFonts w:ascii="Arial" w:hAnsi="Arial"/>
          <w:sz w:val="24"/>
        </w:rPr>
        <w:t>members.</w:t>
      </w:r>
    </w:p>
    <w:p w:rsidR="004D0EEC" w:rsidRDefault="004C7AFB" w:rsidP="004E2358">
      <w:pPr>
        <w:numPr>
          <w:ilvl w:val="0"/>
          <w:numId w:val="5"/>
        </w:numPr>
        <w:jc w:val="both"/>
        <w:rPr>
          <w:rFonts w:ascii="Arial" w:hAnsi="Arial"/>
          <w:sz w:val="24"/>
        </w:rPr>
      </w:pPr>
      <w:r>
        <w:rPr>
          <w:rFonts w:ascii="Arial" w:hAnsi="Arial"/>
          <w:sz w:val="24"/>
        </w:rPr>
        <w:t>Be</w:t>
      </w:r>
      <w:r w:rsidR="004D0EEC">
        <w:rPr>
          <w:rFonts w:ascii="Arial" w:hAnsi="Arial"/>
          <w:sz w:val="24"/>
        </w:rPr>
        <w:t xml:space="preserve"> responsible for writing and typing all correspondence and shall keep a record of all contacts and literature relevant to N.A.T.U.R.E.</w:t>
      </w:r>
    </w:p>
    <w:p w:rsidR="00836728" w:rsidRDefault="00454A58" w:rsidP="004E2358">
      <w:pPr>
        <w:numPr>
          <w:ilvl w:val="0"/>
          <w:numId w:val="5"/>
        </w:numPr>
        <w:jc w:val="both"/>
        <w:rPr>
          <w:rFonts w:ascii="Arial" w:hAnsi="Arial"/>
          <w:sz w:val="24"/>
        </w:rPr>
      </w:pPr>
      <w:r>
        <w:rPr>
          <w:rFonts w:ascii="Arial" w:hAnsi="Arial"/>
          <w:sz w:val="24"/>
        </w:rPr>
        <w:t>C</w:t>
      </w:r>
      <w:r w:rsidR="00836728">
        <w:rPr>
          <w:rFonts w:ascii="Arial" w:hAnsi="Arial"/>
          <w:sz w:val="24"/>
        </w:rPr>
        <w:t xml:space="preserve">ount votes </w:t>
      </w:r>
    </w:p>
    <w:p w:rsidR="001021F6" w:rsidRDefault="00454A58" w:rsidP="004E2358">
      <w:pPr>
        <w:numPr>
          <w:ilvl w:val="0"/>
          <w:numId w:val="5"/>
        </w:numPr>
        <w:jc w:val="both"/>
        <w:rPr>
          <w:rFonts w:ascii="Arial" w:hAnsi="Arial"/>
          <w:sz w:val="24"/>
        </w:rPr>
      </w:pPr>
      <w:r>
        <w:rPr>
          <w:rFonts w:ascii="Arial" w:hAnsi="Arial"/>
          <w:sz w:val="24"/>
        </w:rPr>
        <w:t xml:space="preserve">Keep </w:t>
      </w:r>
      <w:r w:rsidR="001021F6">
        <w:rPr>
          <w:rFonts w:ascii="Arial" w:hAnsi="Arial"/>
          <w:sz w:val="24"/>
        </w:rPr>
        <w:t xml:space="preserve">minutes at </w:t>
      </w:r>
      <w:r>
        <w:rPr>
          <w:rFonts w:ascii="Arial" w:hAnsi="Arial"/>
          <w:sz w:val="24"/>
        </w:rPr>
        <w:t xml:space="preserve">weekly </w:t>
      </w:r>
      <w:r w:rsidR="001021F6">
        <w:rPr>
          <w:rFonts w:ascii="Arial" w:hAnsi="Arial"/>
          <w:sz w:val="24"/>
        </w:rPr>
        <w:t>meetings and prepare the end of semester report.</w:t>
      </w:r>
    </w:p>
    <w:p w:rsidR="004D0EEC" w:rsidRDefault="004D0EEC">
      <w:pPr>
        <w:jc w:val="both"/>
        <w:rPr>
          <w:rFonts w:ascii="Arial" w:hAnsi="Arial"/>
          <w:sz w:val="24"/>
        </w:rPr>
      </w:pPr>
    </w:p>
    <w:p w:rsidR="004E2358" w:rsidRDefault="004D0EEC" w:rsidP="004E2358">
      <w:pPr>
        <w:ind w:left="360"/>
        <w:jc w:val="both"/>
        <w:rPr>
          <w:rFonts w:ascii="Arial" w:hAnsi="Arial"/>
          <w:sz w:val="24"/>
        </w:rPr>
      </w:pPr>
      <w:r>
        <w:rPr>
          <w:rFonts w:ascii="Arial" w:hAnsi="Arial"/>
          <w:sz w:val="24"/>
        </w:rPr>
        <w:t>The Treasurer shall</w:t>
      </w:r>
      <w:r w:rsidR="004E2358">
        <w:rPr>
          <w:rFonts w:ascii="Arial" w:hAnsi="Arial"/>
          <w:sz w:val="24"/>
        </w:rPr>
        <w:t>:</w:t>
      </w:r>
    </w:p>
    <w:p w:rsidR="004E2358" w:rsidRDefault="00454A58" w:rsidP="00213633">
      <w:pPr>
        <w:numPr>
          <w:ilvl w:val="0"/>
          <w:numId w:val="2"/>
        </w:numPr>
        <w:tabs>
          <w:tab w:val="clear" w:pos="720"/>
          <w:tab w:val="num" w:pos="1080"/>
        </w:tabs>
        <w:ind w:left="1080"/>
        <w:jc w:val="both"/>
        <w:rPr>
          <w:rFonts w:ascii="Arial" w:hAnsi="Arial"/>
          <w:sz w:val="24"/>
        </w:rPr>
      </w:pPr>
      <w:r>
        <w:rPr>
          <w:rFonts w:ascii="Arial" w:hAnsi="Arial"/>
          <w:sz w:val="24"/>
        </w:rPr>
        <w:t xml:space="preserve"> R</w:t>
      </w:r>
      <w:r w:rsidR="004D0EEC">
        <w:rPr>
          <w:rFonts w:ascii="Arial" w:hAnsi="Arial"/>
          <w:sz w:val="24"/>
        </w:rPr>
        <w:t>eceive and deposit monies</w:t>
      </w:r>
      <w:r>
        <w:rPr>
          <w:rFonts w:ascii="Arial" w:hAnsi="Arial"/>
          <w:sz w:val="24"/>
        </w:rPr>
        <w:t>.</w:t>
      </w:r>
    </w:p>
    <w:p w:rsidR="004E2358" w:rsidRDefault="00454A58" w:rsidP="00213633">
      <w:pPr>
        <w:numPr>
          <w:ilvl w:val="0"/>
          <w:numId w:val="2"/>
        </w:numPr>
        <w:tabs>
          <w:tab w:val="clear" w:pos="720"/>
          <w:tab w:val="num" w:pos="1080"/>
        </w:tabs>
        <w:ind w:left="1080"/>
        <w:jc w:val="both"/>
        <w:rPr>
          <w:rFonts w:ascii="Arial" w:hAnsi="Arial"/>
          <w:sz w:val="24"/>
        </w:rPr>
      </w:pPr>
      <w:r>
        <w:rPr>
          <w:rFonts w:ascii="Arial" w:hAnsi="Arial"/>
          <w:sz w:val="24"/>
        </w:rPr>
        <w:t xml:space="preserve"> S</w:t>
      </w:r>
      <w:r w:rsidR="004D0EEC">
        <w:rPr>
          <w:rFonts w:ascii="Arial" w:hAnsi="Arial"/>
          <w:sz w:val="24"/>
        </w:rPr>
        <w:t xml:space="preserve">hall be responsible for all budgets and receipts.  </w:t>
      </w:r>
    </w:p>
    <w:p w:rsidR="004D0EEC" w:rsidRDefault="00454A58" w:rsidP="00213633">
      <w:pPr>
        <w:numPr>
          <w:ilvl w:val="0"/>
          <w:numId w:val="2"/>
        </w:numPr>
        <w:tabs>
          <w:tab w:val="clear" w:pos="720"/>
          <w:tab w:val="num" w:pos="1080"/>
        </w:tabs>
        <w:ind w:left="1080"/>
        <w:jc w:val="both"/>
        <w:rPr>
          <w:rFonts w:ascii="Arial" w:hAnsi="Arial"/>
          <w:sz w:val="24"/>
        </w:rPr>
      </w:pPr>
      <w:r>
        <w:rPr>
          <w:rFonts w:ascii="Arial" w:hAnsi="Arial"/>
          <w:sz w:val="24"/>
        </w:rPr>
        <w:t>C</w:t>
      </w:r>
      <w:r w:rsidR="004D0EEC">
        <w:rPr>
          <w:rFonts w:ascii="Arial" w:hAnsi="Arial"/>
          <w:sz w:val="24"/>
        </w:rPr>
        <w:t>oordinating fund-raising activities.</w:t>
      </w:r>
    </w:p>
    <w:p w:rsidR="004E2358" w:rsidRPr="00E2057B" w:rsidRDefault="004E2358" w:rsidP="00213633">
      <w:pPr>
        <w:numPr>
          <w:ilvl w:val="0"/>
          <w:numId w:val="2"/>
        </w:numPr>
        <w:tabs>
          <w:tab w:val="clear" w:pos="720"/>
          <w:tab w:val="num" w:pos="1080"/>
        </w:tabs>
        <w:ind w:left="1080"/>
        <w:jc w:val="both"/>
        <w:rPr>
          <w:rFonts w:ascii="Arial" w:hAnsi="Arial"/>
          <w:b/>
          <w:sz w:val="24"/>
        </w:rPr>
      </w:pPr>
      <w:r>
        <w:rPr>
          <w:rFonts w:ascii="Arial" w:hAnsi="Arial"/>
          <w:sz w:val="24"/>
        </w:rPr>
        <w:t xml:space="preserve">They are responsible for completing BAC forms and requesting and handling all monies for the club. </w:t>
      </w:r>
    </w:p>
    <w:p w:rsidR="00E2057B" w:rsidRDefault="00E2057B" w:rsidP="00E2057B">
      <w:pPr>
        <w:ind w:left="720"/>
        <w:jc w:val="both"/>
        <w:rPr>
          <w:rFonts w:ascii="Arial" w:hAnsi="Arial"/>
          <w:sz w:val="24"/>
        </w:rPr>
      </w:pPr>
    </w:p>
    <w:p w:rsidR="00E2057B" w:rsidRDefault="00E2057B" w:rsidP="00E2057B">
      <w:pPr>
        <w:ind w:left="360"/>
        <w:jc w:val="both"/>
        <w:rPr>
          <w:rFonts w:ascii="Arial" w:hAnsi="Arial"/>
          <w:sz w:val="24"/>
        </w:rPr>
      </w:pPr>
      <w:r>
        <w:rPr>
          <w:rFonts w:ascii="Arial" w:hAnsi="Arial"/>
          <w:sz w:val="24"/>
        </w:rPr>
        <w:t>The Fundraiser Chair shall:</w:t>
      </w:r>
    </w:p>
    <w:p w:rsidR="00E2057B" w:rsidRPr="00E2057B" w:rsidRDefault="00E2057B" w:rsidP="00E2057B">
      <w:pPr>
        <w:numPr>
          <w:ilvl w:val="0"/>
          <w:numId w:val="8"/>
        </w:numPr>
        <w:jc w:val="both"/>
        <w:rPr>
          <w:rFonts w:ascii="Arial" w:hAnsi="Arial"/>
          <w:b/>
          <w:sz w:val="24"/>
        </w:rPr>
      </w:pPr>
      <w:r>
        <w:rPr>
          <w:rFonts w:ascii="Arial" w:hAnsi="Arial"/>
          <w:sz w:val="24"/>
        </w:rPr>
        <w:t>Develop new methods for fundraising</w:t>
      </w:r>
    </w:p>
    <w:p w:rsidR="00E2057B" w:rsidRDefault="00E2057B" w:rsidP="00E2057B">
      <w:pPr>
        <w:jc w:val="both"/>
        <w:rPr>
          <w:rFonts w:ascii="Arial" w:hAnsi="Arial"/>
          <w:sz w:val="24"/>
        </w:rPr>
      </w:pPr>
    </w:p>
    <w:p w:rsidR="00E2057B" w:rsidRDefault="00E2057B" w:rsidP="00E2057B">
      <w:pPr>
        <w:ind w:left="360"/>
        <w:jc w:val="both"/>
        <w:rPr>
          <w:rFonts w:ascii="Arial" w:hAnsi="Arial"/>
          <w:sz w:val="24"/>
        </w:rPr>
      </w:pPr>
      <w:r>
        <w:rPr>
          <w:rFonts w:ascii="Arial" w:hAnsi="Arial"/>
          <w:sz w:val="24"/>
        </w:rPr>
        <w:t>The Social Media Coordinator shall:</w:t>
      </w:r>
    </w:p>
    <w:p w:rsidR="00213633" w:rsidRPr="00213633" w:rsidRDefault="00213633" w:rsidP="00213633">
      <w:pPr>
        <w:numPr>
          <w:ilvl w:val="0"/>
          <w:numId w:val="9"/>
        </w:numPr>
        <w:tabs>
          <w:tab w:val="clear" w:pos="720"/>
          <w:tab w:val="num" w:pos="1080"/>
        </w:tabs>
        <w:spacing w:before="100" w:beforeAutospacing="1" w:after="100" w:afterAutospacing="1"/>
        <w:ind w:left="1080"/>
        <w:rPr>
          <w:rFonts w:ascii="Arial" w:hAnsi="Arial" w:cs="Arial"/>
          <w:color w:val="000000"/>
          <w:sz w:val="24"/>
          <w:szCs w:val="24"/>
        </w:rPr>
      </w:pPr>
      <w:r>
        <w:rPr>
          <w:rFonts w:ascii="Arial" w:hAnsi="Arial" w:cs="Arial"/>
          <w:color w:val="000000"/>
          <w:sz w:val="24"/>
          <w:szCs w:val="24"/>
        </w:rPr>
        <w:lastRenderedPageBreak/>
        <w:t>Help</w:t>
      </w:r>
      <w:r w:rsidRPr="00213633">
        <w:rPr>
          <w:rFonts w:ascii="Arial" w:hAnsi="Arial" w:cs="Arial"/>
          <w:color w:val="000000"/>
          <w:sz w:val="24"/>
          <w:szCs w:val="24"/>
        </w:rPr>
        <w:t xml:space="preserve"> to create and maintain the social and online presence of N.A.T.U.R.E </w:t>
      </w:r>
    </w:p>
    <w:p w:rsidR="00213633" w:rsidRPr="00213633" w:rsidRDefault="00213633" w:rsidP="00213633">
      <w:pPr>
        <w:numPr>
          <w:ilvl w:val="0"/>
          <w:numId w:val="9"/>
        </w:numPr>
        <w:tabs>
          <w:tab w:val="clear" w:pos="720"/>
          <w:tab w:val="num" w:pos="1080"/>
        </w:tabs>
        <w:spacing w:before="100" w:beforeAutospacing="1" w:after="100" w:afterAutospacing="1"/>
        <w:ind w:left="1080"/>
        <w:rPr>
          <w:rFonts w:ascii="Arial" w:hAnsi="Arial" w:cs="Arial"/>
          <w:color w:val="000000"/>
          <w:sz w:val="24"/>
          <w:szCs w:val="24"/>
        </w:rPr>
      </w:pPr>
      <w:r>
        <w:rPr>
          <w:rFonts w:ascii="Arial" w:hAnsi="Arial" w:cs="Arial"/>
          <w:color w:val="000000"/>
          <w:sz w:val="24"/>
          <w:szCs w:val="24"/>
        </w:rPr>
        <w:t>Actively engage i</w:t>
      </w:r>
      <w:r w:rsidRPr="00213633">
        <w:rPr>
          <w:rFonts w:ascii="Arial" w:hAnsi="Arial" w:cs="Arial"/>
          <w:color w:val="000000"/>
          <w:sz w:val="24"/>
          <w:szCs w:val="24"/>
        </w:rPr>
        <w:t>n the online community</w:t>
      </w:r>
    </w:p>
    <w:p w:rsidR="00213633" w:rsidRPr="00213633" w:rsidRDefault="00213633" w:rsidP="00213633">
      <w:pPr>
        <w:numPr>
          <w:ilvl w:val="0"/>
          <w:numId w:val="9"/>
        </w:numPr>
        <w:tabs>
          <w:tab w:val="clear" w:pos="720"/>
          <w:tab w:val="num" w:pos="1080"/>
        </w:tabs>
        <w:spacing w:before="100" w:beforeAutospacing="1" w:after="100" w:afterAutospacing="1"/>
        <w:ind w:left="1080"/>
        <w:rPr>
          <w:rFonts w:ascii="Arial" w:hAnsi="Arial" w:cs="Arial"/>
          <w:color w:val="000000"/>
          <w:sz w:val="24"/>
          <w:szCs w:val="24"/>
        </w:rPr>
      </w:pPr>
      <w:r>
        <w:rPr>
          <w:rFonts w:ascii="Arial" w:hAnsi="Arial" w:cs="Arial"/>
          <w:color w:val="000000"/>
          <w:sz w:val="24"/>
          <w:szCs w:val="24"/>
        </w:rPr>
        <w:t>Develop and manage</w:t>
      </w:r>
      <w:r w:rsidRPr="00213633">
        <w:rPr>
          <w:rFonts w:ascii="Arial" w:hAnsi="Arial" w:cs="Arial"/>
          <w:color w:val="000000"/>
          <w:sz w:val="24"/>
          <w:szCs w:val="24"/>
        </w:rPr>
        <w:t xml:space="preserve"> N.A.T.U.R.E.'s social pages (Facebook, Twitter etc.) </w:t>
      </w:r>
    </w:p>
    <w:p w:rsidR="00E2057B" w:rsidRDefault="00E2057B" w:rsidP="001F4E13">
      <w:pPr>
        <w:numPr>
          <w:ilvl w:val="0"/>
          <w:numId w:val="8"/>
        </w:numPr>
        <w:jc w:val="both"/>
        <w:rPr>
          <w:rFonts w:ascii="Arial" w:hAnsi="Arial" w:cs="Arial"/>
          <w:sz w:val="24"/>
          <w:szCs w:val="24"/>
        </w:rPr>
      </w:pPr>
      <w:r w:rsidRPr="00213633">
        <w:rPr>
          <w:rFonts w:ascii="Arial" w:hAnsi="Arial" w:cs="Arial"/>
          <w:sz w:val="24"/>
          <w:szCs w:val="24"/>
        </w:rPr>
        <w:t>Oversee the club’s online social media account(s)</w:t>
      </w:r>
    </w:p>
    <w:p w:rsidR="00247EA9" w:rsidRPr="00213633" w:rsidRDefault="00247EA9" w:rsidP="00247EA9">
      <w:pPr>
        <w:ind w:left="1080"/>
        <w:jc w:val="both"/>
        <w:rPr>
          <w:rFonts w:ascii="Arial" w:hAnsi="Arial" w:cs="Arial"/>
          <w:sz w:val="24"/>
          <w:szCs w:val="24"/>
        </w:rPr>
      </w:pPr>
      <w:bookmarkStart w:id="0" w:name="_GoBack"/>
      <w:bookmarkEnd w:id="0"/>
    </w:p>
    <w:p w:rsidR="00E2057B" w:rsidRPr="00213633" w:rsidRDefault="00E2057B" w:rsidP="001F4E13">
      <w:pPr>
        <w:numPr>
          <w:ilvl w:val="0"/>
          <w:numId w:val="8"/>
        </w:numPr>
        <w:jc w:val="both"/>
        <w:rPr>
          <w:rFonts w:ascii="Arial" w:hAnsi="Arial" w:cs="Arial"/>
          <w:sz w:val="24"/>
          <w:szCs w:val="24"/>
        </w:rPr>
      </w:pPr>
      <w:r w:rsidRPr="00213633">
        <w:rPr>
          <w:rFonts w:ascii="Arial" w:hAnsi="Arial" w:cs="Arial"/>
          <w:sz w:val="24"/>
          <w:szCs w:val="24"/>
        </w:rPr>
        <w:t>Networking with other student organizations, the Pace community and those further afield to promote club activities and events to educate, increase membership and encourage engagement.</w:t>
      </w:r>
    </w:p>
    <w:p w:rsidR="004D0EEC" w:rsidRPr="00213633" w:rsidRDefault="00213633" w:rsidP="00213633">
      <w:pPr>
        <w:tabs>
          <w:tab w:val="left" w:pos="1680"/>
        </w:tabs>
        <w:ind w:left="360"/>
        <w:jc w:val="both"/>
        <w:rPr>
          <w:rFonts w:ascii="Arial" w:hAnsi="Arial"/>
          <w:sz w:val="24"/>
          <w:szCs w:val="24"/>
        </w:rPr>
      </w:pPr>
      <w:r w:rsidRPr="00213633">
        <w:rPr>
          <w:rFonts w:ascii="Arial" w:hAnsi="Arial"/>
          <w:sz w:val="24"/>
          <w:szCs w:val="24"/>
        </w:rPr>
        <w:tab/>
      </w:r>
    </w:p>
    <w:p w:rsidR="004E2358" w:rsidRPr="00213633" w:rsidRDefault="004E2358">
      <w:pPr>
        <w:jc w:val="both"/>
        <w:rPr>
          <w:rFonts w:ascii="Arial" w:hAnsi="Arial"/>
          <w:sz w:val="24"/>
          <w:szCs w:val="24"/>
        </w:rPr>
      </w:pPr>
      <w:r w:rsidRPr="00213633">
        <w:rPr>
          <w:rFonts w:ascii="Arial" w:hAnsi="Arial"/>
          <w:sz w:val="24"/>
          <w:szCs w:val="24"/>
        </w:rPr>
        <w:t xml:space="preserve">       The Senator shall: </w:t>
      </w:r>
    </w:p>
    <w:p w:rsidR="004E2358" w:rsidRPr="00213633" w:rsidRDefault="004E2358" w:rsidP="004E2358">
      <w:pPr>
        <w:numPr>
          <w:ilvl w:val="0"/>
          <w:numId w:val="6"/>
        </w:numPr>
        <w:jc w:val="both"/>
        <w:rPr>
          <w:rFonts w:ascii="Arial" w:hAnsi="Arial"/>
          <w:sz w:val="24"/>
          <w:szCs w:val="24"/>
        </w:rPr>
      </w:pPr>
      <w:r w:rsidRPr="00213633">
        <w:rPr>
          <w:rFonts w:ascii="Arial" w:hAnsi="Arial"/>
          <w:sz w:val="24"/>
          <w:szCs w:val="24"/>
        </w:rPr>
        <w:t xml:space="preserve">Attend all SA meetings and report back to the club on information retained at the meetings. </w:t>
      </w:r>
    </w:p>
    <w:p w:rsidR="00BB7D09" w:rsidRDefault="00BB7D09" w:rsidP="00BB7D09">
      <w:pPr>
        <w:ind w:left="360"/>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r>
        <w:rPr>
          <w:rFonts w:ascii="Arial" w:hAnsi="Arial"/>
          <w:sz w:val="24"/>
          <w:u w:val="single"/>
        </w:rPr>
        <w:t xml:space="preserve">Section </w:t>
      </w:r>
      <w:r w:rsidR="00BB7D09">
        <w:rPr>
          <w:rFonts w:ascii="Arial" w:hAnsi="Arial"/>
          <w:sz w:val="24"/>
          <w:u w:val="single"/>
        </w:rPr>
        <w:t>3</w:t>
      </w:r>
      <w:r>
        <w:rPr>
          <w:rFonts w:ascii="Arial" w:hAnsi="Arial"/>
          <w:sz w:val="24"/>
        </w:rPr>
        <w:t>:  The Executive Board shall hear all grievances, authorize all expenditures, and approve all appointments.  Committees shall be appointed, as necessary, to conduct business.</w:t>
      </w:r>
    </w:p>
    <w:p w:rsidR="00B47243" w:rsidRDefault="00B47243">
      <w:pPr>
        <w:jc w:val="both"/>
        <w:rPr>
          <w:rFonts w:ascii="Arial" w:hAnsi="Arial"/>
          <w:sz w:val="24"/>
        </w:rPr>
      </w:pPr>
    </w:p>
    <w:p w:rsidR="00B47243" w:rsidRDefault="00B47243" w:rsidP="00B47243">
      <w:pPr>
        <w:jc w:val="both"/>
        <w:rPr>
          <w:rFonts w:ascii="Arial" w:hAnsi="Arial"/>
          <w:sz w:val="24"/>
        </w:rPr>
      </w:pPr>
      <w:r w:rsidRPr="00B47243">
        <w:rPr>
          <w:rFonts w:ascii="Arial" w:hAnsi="Arial"/>
          <w:sz w:val="24"/>
          <w:u w:val="single"/>
        </w:rPr>
        <w:t>Section 4:</w:t>
      </w:r>
      <w:r>
        <w:rPr>
          <w:rFonts w:ascii="Arial" w:hAnsi="Arial"/>
          <w:sz w:val="24"/>
          <w:u w:val="single"/>
        </w:rPr>
        <w:t xml:space="preserve"> </w:t>
      </w:r>
      <w:r>
        <w:rPr>
          <w:rFonts w:ascii="Arial" w:hAnsi="Arial"/>
          <w:sz w:val="24"/>
        </w:rPr>
        <w:t>All actions of the Board are subject to reversal by a two-thirds vot</w:t>
      </w:r>
      <w:r w:rsidR="001021F6">
        <w:rPr>
          <w:rFonts w:ascii="Arial" w:hAnsi="Arial"/>
          <w:sz w:val="24"/>
        </w:rPr>
        <w:t>e of those present.</w:t>
      </w: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pStyle w:val="Heading1"/>
      </w:pPr>
      <w:r>
        <w:t>ARTICLE VI</w:t>
      </w:r>
      <w:r w:rsidR="00B47243">
        <w:t>I: Removal of Officer</w:t>
      </w:r>
    </w:p>
    <w:p w:rsidR="004D0EEC" w:rsidRDefault="004D0EEC">
      <w:pPr>
        <w:jc w:val="center"/>
        <w:rPr>
          <w:rFonts w:ascii="Arial" w:hAnsi="Arial"/>
          <w:b/>
          <w:sz w:val="24"/>
          <w:u w:val="single"/>
        </w:rPr>
      </w:pPr>
    </w:p>
    <w:p w:rsidR="004D0EEC" w:rsidRDefault="004D0EEC">
      <w:pPr>
        <w:jc w:val="both"/>
        <w:rPr>
          <w:rFonts w:ascii="Arial" w:hAnsi="Arial"/>
          <w:sz w:val="24"/>
        </w:rPr>
      </w:pPr>
      <w:r>
        <w:rPr>
          <w:rFonts w:ascii="Arial" w:hAnsi="Arial"/>
          <w:sz w:val="24"/>
          <w:u w:val="single"/>
        </w:rPr>
        <w:t>Section 1</w:t>
      </w:r>
      <w:r>
        <w:rPr>
          <w:rFonts w:ascii="Arial" w:hAnsi="Arial"/>
          <w:sz w:val="24"/>
        </w:rPr>
        <w:t>:  In the event of an officer’s resignation, an election shall be held at the following meeting to fill the vacated position.</w:t>
      </w:r>
    </w:p>
    <w:p w:rsidR="004D0EEC" w:rsidRDefault="004D0EEC">
      <w:pPr>
        <w:rPr>
          <w:rFonts w:ascii="Arial" w:hAnsi="Arial"/>
          <w:sz w:val="24"/>
        </w:rPr>
      </w:pPr>
    </w:p>
    <w:p w:rsidR="004D0EEC" w:rsidRDefault="004D0EEC">
      <w:pPr>
        <w:jc w:val="both"/>
        <w:rPr>
          <w:rFonts w:ascii="Arial" w:hAnsi="Arial"/>
          <w:sz w:val="24"/>
        </w:rPr>
      </w:pPr>
      <w:r>
        <w:rPr>
          <w:rFonts w:ascii="Arial" w:hAnsi="Arial"/>
          <w:sz w:val="24"/>
          <w:u w:val="single"/>
        </w:rPr>
        <w:t>Section 2</w:t>
      </w:r>
      <w:r>
        <w:rPr>
          <w:rFonts w:ascii="Arial" w:hAnsi="Arial"/>
          <w:sz w:val="24"/>
        </w:rPr>
        <w:t>:  If any officer does not comply with t</w:t>
      </w:r>
      <w:r w:rsidR="00454A58">
        <w:rPr>
          <w:rFonts w:ascii="Arial" w:hAnsi="Arial"/>
          <w:sz w:val="24"/>
        </w:rPr>
        <w:t xml:space="preserve">he obligations of the position or their </w:t>
      </w:r>
      <w:r>
        <w:rPr>
          <w:rFonts w:ascii="Arial" w:hAnsi="Arial"/>
          <w:sz w:val="24"/>
        </w:rPr>
        <w:t>actions do not follow those stated in the purpose of N.A.T.U.R.E., impeachment proceedings shall follow as such:</w:t>
      </w:r>
    </w:p>
    <w:p w:rsidR="004D0EEC" w:rsidRDefault="004D0EEC">
      <w:pPr>
        <w:jc w:val="both"/>
        <w:rPr>
          <w:rFonts w:ascii="Arial" w:hAnsi="Arial"/>
          <w:sz w:val="24"/>
        </w:rPr>
      </w:pPr>
    </w:p>
    <w:p w:rsidR="004D0EEC" w:rsidRDefault="004D0EEC">
      <w:pPr>
        <w:numPr>
          <w:ilvl w:val="0"/>
          <w:numId w:val="3"/>
        </w:numPr>
        <w:jc w:val="both"/>
        <w:rPr>
          <w:rFonts w:ascii="Arial" w:hAnsi="Arial"/>
          <w:sz w:val="24"/>
        </w:rPr>
      </w:pPr>
      <w:r>
        <w:rPr>
          <w:rFonts w:ascii="Arial" w:hAnsi="Arial"/>
          <w:sz w:val="24"/>
        </w:rPr>
        <w:t>Meeting of all members, including officer in question, to formally discuss the situation.</w:t>
      </w:r>
    </w:p>
    <w:p w:rsidR="004D0EEC" w:rsidRDefault="004D0EEC">
      <w:pPr>
        <w:numPr>
          <w:ilvl w:val="0"/>
          <w:numId w:val="3"/>
        </w:numPr>
        <w:jc w:val="both"/>
        <w:rPr>
          <w:rFonts w:ascii="Arial" w:hAnsi="Arial"/>
          <w:sz w:val="24"/>
        </w:rPr>
      </w:pPr>
      <w:r>
        <w:rPr>
          <w:rFonts w:ascii="Arial" w:hAnsi="Arial"/>
          <w:sz w:val="24"/>
        </w:rPr>
        <w:t>If left unresolved, or if majority of members are dissatisfied with the results</w:t>
      </w:r>
    </w:p>
    <w:p w:rsidR="004D0EEC" w:rsidRDefault="00064B65">
      <w:pPr>
        <w:numPr>
          <w:ilvl w:val="0"/>
          <w:numId w:val="3"/>
        </w:numPr>
        <w:jc w:val="both"/>
        <w:rPr>
          <w:rFonts w:ascii="Arial" w:hAnsi="Arial"/>
          <w:sz w:val="24"/>
        </w:rPr>
      </w:pPr>
      <w:r>
        <w:rPr>
          <w:rFonts w:ascii="Arial" w:hAnsi="Arial"/>
          <w:sz w:val="24"/>
        </w:rPr>
        <w:t>A</w:t>
      </w:r>
      <w:r w:rsidR="004D0EEC">
        <w:rPr>
          <w:rFonts w:ascii="Arial" w:hAnsi="Arial"/>
          <w:sz w:val="24"/>
        </w:rPr>
        <w:t xml:space="preserve"> petition requesting a vote to remove the officer must be presented to the Executive Board.</w:t>
      </w:r>
    </w:p>
    <w:p w:rsidR="004D0EEC" w:rsidRDefault="004D0EEC">
      <w:pPr>
        <w:numPr>
          <w:ilvl w:val="0"/>
          <w:numId w:val="3"/>
        </w:numPr>
        <w:jc w:val="both"/>
        <w:rPr>
          <w:rFonts w:ascii="Arial" w:hAnsi="Arial"/>
          <w:sz w:val="24"/>
        </w:rPr>
      </w:pPr>
      <w:r>
        <w:rPr>
          <w:rFonts w:ascii="Arial" w:hAnsi="Arial"/>
          <w:sz w:val="24"/>
        </w:rPr>
        <w:t>A majority vote of the members shall conclude the removal of an officer.</w:t>
      </w:r>
    </w:p>
    <w:p w:rsidR="004D0EEC" w:rsidRDefault="004D0EEC">
      <w:pPr>
        <w:jc w:val="both"/>
        <w:rPr>
          <w:rFonts w:ascii="Arial" w:hAnsi="Arial"/>
          <w:sz w:val="24"/>
        </w:rPr>
      </w:pPr>
    </w:p>
    <w:p w:rsidR="004D0EEC" w:rsidRDefault="004D0EEC">
      <w:pPr>
        <w:jc w:val="both"/>
        <w:rPr>
          <w:rFonts w:ascii="Arial" w:hAnsi="Arial"/>
          <w:sz w:val="24"/>
        </w:rPr>
      </w:pPr>
    </w:p>
    <w:p w:rsidR="004D0EEC" w:rsidRDefault="00B47243">
      <w:pPr>
        <w:pStyle w:val="Heading1"/>
      </w:pPr>
      <w:r>
        <w:t xml:space="preserve">ARTICLE VIII: Meetings </w:t>
      </w:r>
    </w:p>
    <w:p w:rsidR="004D0EEC" w:rsidRDefault="004D0EEC">
      <w:pPr>
        <w:jc w:val="center"/>
        <w:rPr>
          <w:rFonts w:ascii="Arial" w:hAnsi="Arial"/>
          <w:b/>
          <w:sz w:val="24"/>
          <w:u w:val="single"/>
        </w:rPr>
      </w:pPr>
    </w:p>
    <w:p w:rsidR="004D0EEC" w:rsidRDefault="004D0EEC">
      <w:pPr>
        <w:jc w:val="both"/>
        <w:rPr>
          <w:rFonts w:ascii="Arial" w:hAnsi="Arial"/>
          <w:sz w:val="24"/>
        </w:rPr>
      </w:pPr>
      <w:r>
        <w:rPr>
          <w:rFonts w:ascii="Arial" w:hAnsi="Arial"/>
          <w:sz w:val="24"/>
          <w:u w:val="single"/>
        </w:rPr>
        <w:t>Section 1</w:t>
      </w:r>
      <w:r>
        <w:rPr>
          <w:rFonts w:ascii="Arial" w:hAnsi="Arial"/>
          <w:sz w:val="24"/>
        </w:rPr>
        <w:t>:  Regular meetings shall be held once per week during the academic year.</w:t>
      </w:r>
    </w:p>
    <w:p w:rsidR="004D0EEC" w:rsidRDefault="004D0EEC">
      <w:pPr>
        <w:jc w:val="both"/>
        <w:rPr>
          <w:rFonts w:ascii="Arial" w:hAnsi="Arial"/>
          <w:sz w:val="24"/>
        </w:rPr>
      </w:pPr>
    </w:p>
    <w:p w:rsidR="004D0EEC" w:rsidRDefault="004D0EEC">
      <w:pPr>
        <w:jc w:val="both"/>
        <w:rPr>
          <w:rFonts w:ascii="Arial" w:hAnsi="Arial"/>
          <w:sz w:val="24"/>
        </w:rPr>
      </w:pPr>
      <w:r>
        <w:rPr>
          <w:rFonts w:ascii="Arial" w:hAnsi="Arial"/>
          <w:sz w:val="24"/>
          <w:u w:val="single"/>
        </w:rPr>
        <w:t>Section 2</w:t>
      </w:r>
      <w:r>
        <w:rPr>
          <w:rFonts w:ascii="Arial" w:hAnsi="Arial"/>
          <w:sz w:val="24"/>
        </w:rPr>
        <w:t>:  Special meetings can be called by the Executive Board or by any five members in good standing provided all members are notified of time, place, and purpose of meeting.</w:t>
      </w:r>
    </w:p>
    <w:p w:rsidR="004D0EEC" w:rsidRDefault="004D0EEC">
      <w:pPr>
        <w:jc w:val="both"/>
        <w:rPr>
          <w:rFonts w:ascii="Arial" w:hAnsi="Arial"/>
          <w:sz w:val="24"/>
        </w:rPr>
      </w:pPr>
    </w:p>
    <w:p w:rsidR="00B47243" w:rsidRDefault="00B47243" w:rsidP="00B47243">
      <w:pPr>
        <w:jc w:val="both"/>
        <w:rPr>
          <w:rFonts w:ascii="Arial" w:hAnsi="Arial"/>
          <w:sz w:val="24"/>
        </w:rPr>
      </w:pPr>
      <w:r>
        <w:rPr>
          <w:rFonts w:ascii="Arial" w:hAnsi="Arial"/>
          <w:sz w:val="24"/>
          <w:u w:val="single"/>
        </w:rPr>
        <w:t>Section 3</w:t>
      </w:r>
      <w:r>
        <w:rPr>
          <w:rFonts w:ascii="Arial" w:hAnsi="Arial"/>
          <w:sz w:val="24"/>
        </w:rPr>
        <w:t>:  A quorum shall constitute twenty-five percent of the members.</w:t>
      </w:r>
    </w:p>
    <w:p w:rsidR="00B47243" w:rsidRDefault="00B47243">
      <w:pPr>
        <w:jc w:val="both"/>
        <w:rPr>
          <w:rFonts w:ascii="Arial" w:hAnsi="Arial"/>
          <w:sz w:val="24"/>
        </w:rPr>
      </w:pPr>
    </w:p>
    <w:p w:rsidR="004D0EEC" w:rsidRDefault="004D0EEC">
      <w:pPr>
        <w:jc w:val="both"/>
        <w:rPr>
          <w:rFonts w:ascii="Arial" w:hAnsi="Arial"/>
          <w:sz w:val="24"/>
        </w:rPr>
      </w:pPr>
      <w:r>
        <w:rPr>
          <w:rFonts w:ascii="Arial" w:hAnsi="Arial"/>
          <w:sz w:val="24"/>
          <w:u w:val="single"/>
        </w:rPr>
        <w:lastRenderedPageBreak/>
        <w:t xml:space="preserve">Section </w:t>
      </w:r>
      <w:r w:rsidR="00B47243">
        <w:rPr>
          <w:rFonts w:ascii="Arial" w:hAnsi="Arial"/>
          <w:sz w:val="24"/>
          <w:u w:val="single"/>
        </w:rPr>
        <w:t>4</w:t>
      </w:r>
      <w:r>
        <w:rPr>
          <w:rFonts w:ascii="Arial" w:hAnsi="Arial"/>
          <w:sz w:val="24"/>
        </w:rPr>
        <w:t>:  Robert’s Rules of Order shall govern all areas not covered by the Constitution.</w:t>
      </w:r>
    </w:p>
    <w:p w:rsidR="004D0EEC" w:rsidRDefault="004D0EEC">
      <w:pPr>
        <w:jc w:val="both"/>
        <w:rPr>
          <w:rFonts w:ascii="Arial" w:hAnsi="Arial"/>
          <w:sz w:val="24"/>
        </w:rPr>
      </w:pPr>
    </w:p>
    <w:p w:rsidR="004D0EEC" w:rsidRDefault="00BB7D09">
      <w:pPr>
        <w:pStyle w:val="Heading1"/>
      </w:pPr>
      <w:r>
        <w:t xml:space="preserve">ARTICLE </w:t>
      </w:r>
      <w:r w:rsidR="00B47243">
        <w:t>I</w:t>
      </w:r>
      <w:r>
        <w:t>X</w:t>
      </w:r>
      <w:r w:rsidR="00B47243">
        <w:t xml:space="preserve">: Amending Constitution </w:t>
      </w:r>
    </w:p>
    <w:p w:rsidR="004D0EEC" w:rsidRDefault="004D0EEC">
      <w:pPr>
        <w:jc w:val="center"/>
        <w:rPr>
          <w:rFonts w:ascii="Arial" w:hAnsi="Arial"/>
          <w:sz w:val="24"/>
          <w:u w:val="single"/>
        </w:rPr>
      </w:pPr>
    </w:p>
    <w:p w:rsidR="004D0EEC" w:rsidRDefault="004D0EEC">
      <w:pPr>
        <w:jc w:val="both"/>
        <w:rPr>
          <w:rFonts w:ascii="Arial" w:hAnsi="Arial"/>
          <w:sz w:val="24"/>
        </w:rPr>
      </w:pPr>
      <w:r>
        <w:rPr>
          <w:rFonts w:ascii="Arial" w:hAnsi="Arial"/>
          <w:sz w:val="24"/>
          <w:u w:val="single"/>
        </w:rPr>
        <w:t>Section 1</w:t>
      </w:r>
      <w:r>
        <w:rPr>
          <w:rFonts w:ascii="Arial" w:hAnsi="Arial"/>
          <w:sz w:val="24"/>
        </w:rPr>
        <w:t xml:space="preserve">: </w:t>
      </w:r>
      <w:r w:rsidR="00454A58">
        <w:rPr>
          <w:rFonts w:ascii="Arial" w:hAnsi="Arial"/>
          <w:sz w:val="24"/>
        </w:rPr>
        <w:t xml:space="preserve">Any active member may propose </w:t>
      </w:r>
      <w:r w:rsidR="00064B65">
        <w:rPr>
          <w:rFonts w:ascii="Arial" w:hAnsi="Arial"/>
          <w:sz w:val="24"/>
        </w:rPr>
        <w:t>an</w:t>
      </w:r>
      <w:r w:rsidR="00454A58">
        <w:rPr>
          <w:rFonts w:ascii="Arial" w:hAnsi="Arial"/>
          <w:sz w:val="24"/>
        </w:rPr>
        <w:t xml:space="preserve"> amendment to the constitution.</w:t>
      </w:r>
      <w:r>
        <w:rPr>
          <w:rFonts w:ascii="Arial" w:hAnsi="Arial"/>
          <w:sz w:val="24"/>
        </w:rPr>
        <w:t xml:space="preserve"> </w:t>
      </w:r>
      <w:r w:rsidR="00454A58">
        <w:rPr>
          <w:rFonts w:ascii="Arial" w:hAnsi="Arial"/>
          <w:sz w:val="24"/>
        </w:rPr>
        <w:t xml:space="preserve">The amendment must be read at one week prior to voting at a meeting of N.A.T.U.R.E. </w:t>
      </w:r>
      <w:r>
        <w:rPr>
          <w:rFonts w:ascii="Arial" w:hAnsi="Arial"/>
          <w:sz w:val="24"/>
        </w:rPr>
        <w:t>The Constitution and By-Laws of N.A.T.U.R.E. may be amended or added to by a two-thirds vote of the members presen</w:t>
      </w:r>
      <w:r w:rsidR="001021F6">
        <w:rPr>
          <w:rFonts w:ascii="Arial" w:hAnsi="Arial"/>
          <w:sz w:val="24"/>
        </w:rPr>
        <w:t xml:space="preserve">t, as long as there is quorum. </w:t>
      </w: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pStyle w:val="Heading1"/>
      </w:pPr>
      <w:r>
        <w:t>ARTICLE X</w:t>
      </w:r>
      <w:r w:rsidR="00240E94">
        <w:t>: Discrimination Policy</w:t>
      </w:r>
    </w:p>
    <w:p w:rsidR="004D0EEC" w:rsidRDefault="004D0EEC">
      <w:pPr>
        <w:jc w:val="center"/>
        <w:rPr>
          <w:rFonts w:ascii="Arial" w:hAnsi="Arial"/>
          <w:b/>
          <w:sz w:val="24"/>
          <w:u w:val="single"/>
        </w:rPr>
      </w:pPr>
    </w:p>
    <w:p w:rsidR="004D0EEC" w:rsidRDefault="004D0EEC">
      <w:pPr>
        <w:jc w:val="both"/>
        <w:rPr>
          <w:rFonts w:ascii="Arial" w:hAnsi="Arial"/>
          <w:sz w:val="24"/>
        </w:rPr>
      </w:pPr>
      <w:r>
        <w:rPr>
          <w:rFonts w:ascii="Arial" w:hAnsi="Arial"/>
          <w:sz w:val="24"/>
          <w:u w:val="single"/>
        </w:rPr>
        <w:t>Section 1</w:t>
      </w:r>
      <w:r>
        <w:rPr>
          <w:rFonts w:ascii="Arial" w:hAnsi="Arial"/>
          <w:sz w:val="24"/>
        </w:rPr>
        <w:t xml:space="preserve">:  N.A.T.U.R.E. </w:t>
      </w:r>
      <w:r w:rsidR="004826F9">
        <w:rPr>
          <w:rFonts w:ascii="Arial" w:hAnsi="Arial"/>
          <w:sz w:val="24"/>
        </w:rPr>
        <w:t xml:space="preserve">does not discriminate against any individual on the basis of race, gender, sexual orientation, national or ethnic origin, age, disability, or religious, political, ideological views or affiliations. </w:t>
      </w:r>
    </w:p>
    <w:p w:rsidR="004D0EEC" w:rsidRDefault="004D0EEC">
      <w:pPr>
        <w:jc w:val="both"/>
        <w:rPr>
          <w:rFonts w:ascii="Arial" w:hAnsi="Arial"/>
          <w:sz w:val="24"/>
        </w:rPr>
      </w:pPr>
    </w:p>
    <w:p w:rsidR="004826F9" w:rsidRDefault="004826F9">
      <w:pPr>
        <w:jc w:val="both"/>
        <w:rPr>
          <w:rFonts w:ascii="Arial" w:hAnsi="Arial"/>
          <w:sz w:val="24"/>
        </w:rPr>
      </w:pPr>
    </w:p>
    <w:p w:rsidR="004826F9" w:rsidRDefault="004826F9">
      <w:pPr>
        <w:jc w:val="both"/>
        <w:rPr>
          <w:rFonts w:ascii="Arial" w:hAnsi="Arial"/>
          <w:b/>
          <w:sz w:val="24"/>
          <w:u w:val="single"/>
        </w:rPr>
      </w:pPr>
      <w:r>
        <w:rPr>
          <w:rFonts w:ascii="Arial" w:hAnsi="Arial"/>
          <w:sz w:val="24"/>
        </w:rPr>
        <w:tab/>
      </w:r>
      <w:r>
        <w:rPr>
          <w:rFonts w:ascii="Arial" w:hAnsi="Arial"/>
          <w:sz w:val="24"/>
        </w:rPr>
        <w:tab/>
      </w:r>
      <w:r>
        <w:rPr>
          <w:rFonts w:ascii="Arial" w:hAnsi="Arial"/>
          <w:sz w:val="24"/>
        </w:rPr>
        <w:tab/>
      </w:r>
      <w:r w:rsidR="00240E94">
        <w:rPr>
          <w:rFonts w:ascii="Arial" w:hAnsi="Arial"/>
          <w:sz w:val="24"/>
        </w:rPr>
        <w:t xml:space="preserve">                </w:t>
      </w:r>
      <w:r>
        <w:rPr>
          <w:rFonts w:ascii="Arial" w:hAnsi="Arial"/>
          <w:b/>
          <w:sz w:val="24"/>
          <w:u w:val="single"/>
        </w:rPr>
        <w:t>ARTICLE XI</w:t>
      </w:r>
      <w:r w:rsidR="00240E94">
        <w:rPr>
          <w:rFonts w:ascii="Arial" w:hAnsi="Arial"/>
          <w:b/>
          <w:sz w:val="24"/>
          <w:u w:val="single"/>
        </w:rPr>
        <w:t>: Anti-Hazing Policy</w:t>
      </w:r>
    </w:p>
    <w:p w:rsidR="004826F9" w:rsidRDefault="004826F9">
      <w:pPr>
        <w:jc w:val="both"/>
        <w:rPr>
          <w:rFonts w:ascii="Arial" w:hAnsi="Arial"/>
          <w:b/>
          <w:sz w:val="24"/>
          <w:u w:val="single"/>
        </w:rPr>
      </w:pPr>
    </w:p>
    <w:p w:rsidR="004826F9" w:rsidRPr="004826F9" w:rsidRDefault="004826F9">
      <w:pPr>
        <w:jc w:val="both"/>
        <w:rPr>
          <w:rFonts w:ascii="Arial" w:hAnsi="Arial"/>
          <w:sz w:val="24"/>
        </w:rPr>
      </w:pPr>
      <w:r w:rsidRPr="004826F9">
        <w:rPr>
          <w:rFonts w:ascii="Arial" w:hAnsi="Arial"/>
          <w:sz w:val="24"/>
          <w:u w:val="single"/>
        </w:rPr>
        <w:t xml:space="preserve">Section 1: </w:t>
      </w:r>
      <w:r>
        <w:rPr>
          <w:rFonts w:ascii="Arial" w:hAnsi="Arial"/>
          <w:sz w:val="24"/>
        </w:rPr>
        <w:t>N.A.T.U.R.E. is committed to an anti-hazing process. The Pace University Pace Hazing Policy as stated in the University handbook states: “Any action or situation involving physical or mental abuse such as harassment; intimidation or hazing  (defined as subjecting  a person to treatment intended to put him/her in a humiliating or disconcerting  position); the forced consumption of liquor, drugs or other liquid or solid  substance  for the purpose of initiation into or affiliation with any organization; or other conduct th</w:t>
      </w:r>
      <w:r w:rsidR="007C7DE4">
        <w:rPr>
          <w:rFonts w:ascii="Arial" w:hAnsi="Arial"/>
          <w:sz w:val="24"/>
        </w:rPr>
        <w:t xml:space="preserve">at recklessly or intentionally </w:t>
      </w:r>
      <w:r>
        <w:rPr>
          <w:rFonts w:ascii="Arial" w:hAnsi="Arial"/>
          <w:sz w:val="24"/>
        </w:rPr>
        <w:t>en</w:t>
      </w:r>
      <w:r w:rsidR="007C7DE4">
        <w:rPr>
          <w:rFonts w:ascii="Arial" w:hAnsi="Arial"/>
          <w:sz w:val="24"/>
        </w:rPr>
        <w:t>dangers or threatens the health, safety</w:t>
      </w:r>
      <w:r>
        <w:rPr>
          <w:rFonts w:ascii="Arial" w:hAnsi="Arial"/>
          <w:sz w:val="24"/>
        </w:rPr>
        <w:t xml:space="preserve"> or welfare </w:t>
      </w:r>
      <w:r w:rsidR="007C7DE4">
        <w:rPr>
          <w:rFonts w:ascii="Arial" w:hAnsi="Arial"/>
          <w:sz w:val="24"/>
        </w:rPr>
        <w:t xml:space="preserve">of any person regardless of whether or not the behavior occurs on or off University premises, or University operated property or at University sponsored activities.” </w:t>
      </w: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center"/>
        <w:rPr>
          <w:rFonts w:ascii="Arial" w:hAnsi="Arial"/>
          <w:sz w:val="24"/>
        </w:rPr>
      </w:pPr>
    </w:p>
    <w:p w:rsidR="004D0EEC" w:rsidRDefault="004D0EEC">
      <w:pPr>
        <w:jc w:val="center"/>
        <w:rPr>
          <w:rFonts w:ascii="Arial" w:hAnsi="Arial"/>
          <w:sz w:val="24"/>
        </w:rPr>
      </w:pPr>
    </w:p>
    <w:p w:rsidR="004D0EEC" w:rsidRDefault="004D0EEC">
      <w:pPr>
        <w:jc w:val="center"/>
        <w:rPr>
          <w:rFonts w:ascii="Arial" w:hAnsi="Arial"/>
          <w:sz w:val="24"/>
        </w:rPr>
      </w:pPr>
    </w:p>
    <w:p w:rsidR="004D0EEC" w:rsidRDefault="004D0EEC">
      <w:pPr>
        <w:jc w:val="center"/>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p w:rsidR="004D0EEC" w:rsidRDefault="004D0EEC">
      <w:pPr>
        <w:jc w:val="both"/>
        <w:rPr>
          <w:rFonts w:ascii="Arial" w:hAnsi="Arial"/>
          <w:sz w:val="24"/>
        </w:rPr>
      </w:pPr>
    </w:p>
    <w:sectPr w:rsidR="004D0EEC">
      <w:pgSz w:w="12240" w:h="15840"/>
      <w:pgMar w:top="864" w:right="1440" w:bottom="86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B706D"/>
    <w:multiLevelType w:val="multilevel"/>
    <w:tmpl w:val="ABCA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C2FE3"/>
    <w:multiLevelType w:val="hybridMultilevel"/>
    <w:tmpl w:val="FA6240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EB2D12"/>
    <w:multiLevelType w:val="hybridMultilevel"/>
    <w:tmpl w:val="6AE8D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4A49DE"/>
    <w:multiLevelType w:val="hybridMultilevel"/>
    <w:tmpl w:val="12A0E6E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E75A1C"/>
    <w:multiLevelType w:val="singleLevel"/>
    <w:tmpl w:val="48B49210"/>
    <w:lvl w:ilvl="0">
      <w:start w:val="1"/>
      <w:numFmt w:val="decimal"/>
      <w:lvlText w:val="%1."/>
      <w:lvlJc w:val="left"/>
      <w:pPr>
        <w:tabs>
          <w:tab w:val="num" w:pos="720"/>
        </w:tabs>
        <w:ind w:left="720" w:hanging="372"/>
      </w:pPr>
      <w:rPr>
        <w:rFonts w:hint="default"/>
      </w:rPr>
    </w:lvl>
  </w:abstractNum>
  <w:abstractNum w:abstractNumId="5" w15:restartNumberingAfterBreak="0">
    <w:nsid w:val="1DEB0184"/>
    <w:multiLevelType w:val="hybridMultilevel"/>
    <w:tmpl w:val="A3D810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B57589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42075092"/>
    <w:multiLevelType w:val="hybridMultilevel"/>
    <w:tmpl w:val="61E03E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A8097B"/>
    <w:multiLevelType w:val="hybridMultilevel"/>
    <w:tmpl w:val="BAE46716"/>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9" w15:restartNumberingAfterBreak="0">
    <w:nsid w:val="6F6B2F71"/>
    <w:multiLevelType w:val="singleLevel"/>
    <w:tmpl w:val="04090001"/>
    <w:lvl w:ilvl="0">
      <w:start w:val="4"/>
      <w:numFmt w:val="bullet"/>
      <w:lvlText w:val=""/>
      <w:lvlJc w:val="left"/>
      <w:pPr>
        <w:tabs>
          <w:tab w:val="num" w:pos="360"/>
        </w:tabs>
        <w:ind w:left="360" w:hanging="360"/>
      </w:pPr>
      <w:rPr>
        <w:rFonts w:ascii="Symbol" w:hAnsi="Symbol" w:hint="default"/>
      </w:rPr>
    </w:lvl>
  </w:abstractNum>
  <w:num w:numId="1">
    <w:abstractNumId w:val="9"/>
  </w:num>
  <w:num w:numId="2">
    <w:abstractNumId w:val="6"/>
  </w:num>
  <w:num w:numId="3">
    <w:abstractNumId w:val="4"/>
  </w:num>
  <w:num w:numId="4">
    <w:abstractNumId w:val="8"/>
  </w:num>
  <w:num w:numId="5">
    <w:abstractNumId w:val="5"/>
  </w:num>
  <w:num w:numId="6">
    <w:abstractNumId w:val="7"/>
  </w:num>
  <w:num w:numId="7">
    <w:abstractNumId w:val="2"/>
  </w:num>
  <w:num w:numId="8">
    <w:abstractNumId w:val="1"/>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EA9"/>
    <w:rsid w:val="00064B65"/>
    <w:rsid w:val="0008538B"/>
    <w:rsid w:val="001021F6"/>
    <w:rsid w:val="001F4E13"/>
    <w:rsid w:val="00213633"/>
    <w:rsid w:val="00240E94"/>
    <w:rsid w:val="00247EA9"/>
    <w:rsid w:val="002A73EF"/>
    <w:rsid w:val="00454A58"/>
    <w:rsid w:val="004826F9"/>
    <w:rsid w:val="004C7AFB"/>
    <w:rsid w:val="004D0EEC"/>
    <w:rsid w:val="004E2358"/>
    <w:rsid w:val="00517750"/>
    <w:rsid w:val="00714513"/>
    <w:rsid w:val="0075091F"/>
    <w:rsid w:val="007C7DE4"/>
    <w:rsid w:val="00836728"/>
    <w:rsid w:val="008D63BB"/>
    <w:rsid w:val="00AE0BC5"/>
    <w:rsid w:val="00B47243"/>
    <w:rsid w:val="00BB7D09"/>
    <w:rsid w:val="00C02F26"/>
    <w:rsid w:val="00D83B7D"/>
    <w:rsid w:val="00E07AA8"/>
    <w:rsid w:val="00E2057B"/>
    <w:rsid w:val="00E7278F"/>
    <w:rsid w:val="00F14EB1"/>
    <w:rsid w:val="00F354CE"/>
    <w:rsid w:val="00F77EC9"/>
    <w:rsid w:val="00FA7463"/>
    <w:rsid w:val="00FC7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53B7FD7F-E3BC-459B-83A1-2375491E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jc w:val="center"/>
      <w:outlineLvl w:val="0"/>
    </w:pPr>
    <w:rPr>
      <w:rFonts w:ascii="Arial" w:hAnsi="Arial"/>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8D63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492493">
      <w:bodyDiv w:val="1"/>
      <w:marLeft w:val="0"/>
      <w:marRight w:val="0"/>
      <w:marTop w:val="0"/>
      <w:marBottom w:val="0"/>
      <w:divBdr>
        <w:top w:val="none" w:sz="0" w:space="0" w:color="auto"/>
        <w:left w:val="none" w:sz="0" w:space="0" w:color="auto"/>
        <w:bottom w:val="none" w:sz="0" w:space="0" w:color="auto"/>
        <w:right w:val="none" w:sz="0" w:space="0" w:color="auto"/>
      </w:divBdr>
      <w:divsChild>
        <w:div w:id="2072531622">
          <w:marLeft w:val="0"/>
          <w:marRight w:val="0"/>
          <w:marTop w:val="0"/>
          <w:marBottom w:val="0"/>
          <w:divBdr>
            <w:top w:val="none" w:sz="0" w:space="0" w:color="auto"/>
            <w:left w:val="none" w:sz="0" w:space="0" w:color="auto"/>
            <w:bottom w:val="none" w:sz="0" w:space="0" w:color="auto"/>
            <w:right w:val="none" w:sz="0" w:space="0" w:color="auto"/>
          </w:divBdr>
          <w:divsChild>
            <w:div w:id="1079139925">
              <w:marLeft w:val="0"/>
              <w:marRight w:val="0"/>
              <w:marTop w:val="0"/>
              <w:marBottom w:val="0"/>
              <w:divBdr>
                <w:top w:val="none" w:sz="0" w:space="0" w:color="auto"/>
                <w:left w:val="none" w:sz="0" w:space="0" w:color="auto"/>
                <w:bottom w:val="none" w:sz="0" w:space="0" w:color="auto"/>
                <w:right w:val="none" w:sz="0" w:space="0" w:color="auto"/>
              </w:divBdr>
              <w:divsChild>
                <w:div w:id="909121492">
                  <w:marLeft w:val="0"/>
                  <w:marRight w:val="0"/>
                  <w:marTop w:val="0"/>
                  <w:marBottom w:val="0"/>
                  <w:divBdr>
                    <w:top w:val="none" w:sz="0" w:space="0" w:color="auto"/>
                    <w:left w:val="none" w:sz="0" w:space="0" w:color="auto"/>
                    <w:bottom w:val="none" w:sz="0" w:space="0" w:color="auto"/>
                    <w:right w:val="none" w:sz="0" w:space="0" w:color="auto"/>
                  </w:divBdr>
                  <w:divsChild>
                    <w:div w:id="462116114">
                      <w:marLeft w:val="0"/>
                      <w:marRight w:val="0"/>
                      <w:marTop w:val="0"/>
                      <w:marBottom w:val="0"/>
                      <w:divBdr>
                        <w:top w:val="none" w:sz="0" w:space="0" w:color="auto"/>
                        <w:left w:val="none" w:sz="0" w:space="0" w:color="auto"/>
                        <w:bottom w:val="none" w:sz="0" w:space="0" w:color="auto"/>
                        <w:right w:val="none" w:sz="0" w:space="0" w:color="auto"/>
                      </w:divBdr>
                      <w:divsChild>
                        <w:div w:id="1881437780">
                          <w:marLeft w:val="0"/>
                          <w:marRight w:val="0"/>
                          <w:marTop w:val="0"/>
                          <w:marBottom w:val="0"/>
                          <w:divBdr>
                            <w:top w:val="none" w:sz="0" w:space="0" w:color="auto"/>
                            <w:left w:val="none" w:sz="0" w:space="0" w:color="auto"/>
                            <w:bottom w:val="none" w:sz="0" w:space="0" w:color="auto"/>
                            <w:right w:val="none" w:sz="0" w:space="0" w:color="auto"/>
                          </w:divBdr>
                          <w:divsChild>
                            <w:div w:id="1049257727">
                              <w:marLeft w:val="0"/>
                              <w:marRight w:val="0"/>
                              <w:marTop w:val="0"/>
                              <w:marBottom w:val="0"/>
                              <w:divBdr>
                                <w:top w:val="none" w:sz="0" w:space="0" w:color="auto"/>
                                <w:left w:val="none" w:sz="0" w:space="0" w:color="auto"/>
                                <w:bottom w:val="none" w:sz="0" w:space="0" w:color="auto"/>
                                <w:right w:val="none" w:sz="0" w:space="0" w:color="auto"/>
                              </w:divBdr>
                              <w:divsChild>
                                <w:div w:id="1900939893">
                                  <w:marLeft w:val="0"/>
                                  <w:marRight w:val="0"/>
                                  <w:marTop w:val="0"/>
                                  <w:marBottom w:val="0"/>
                                  <w:divBdr>
                                    <w:top w:val="none" w:sz="0" w:space="0" w:color="auto"/>
                                    <w:left w:val="none" w:sz="0" w:space="0" w:color="auto"/>
                                    <w:bottom w:val="none" w:sz="0" w:space="0" w:color="auto"/>
                                    <w:right w:val="none" w:sz="0" w:space="0" w:color="auto"/>
                                  </w:divBdr>
                                  <w:divsChild>
                                    <w:div w:id="278875034">
                                      <w:marLeft w:val="0"/>
                                      <w:marRight w:val="0"/>
                                      <w:marTop w:val="0"/>
                                      <w:marBottom w:val="0"/>
                                      <w:divBdr>
                                        <w:top w:val="none" w:sz="0" w:space="0" w:color="auto"/>
                                        <w:left w:val="none" w:sz="0" w:space="0" w:color="auto"/>
                                        <w:bottom w:val="none" w:sz="0" w:space="0" w:color="auto"/>
                                        <w:right w:val="none" w:sz="0" w:space="0" w:color="auto"/>
                                      </w:divBdr>
                                      <w:divsChild>
                                        <w:div w:id="870528701">
                                          <w:marLeft w:val="0"/>
                                          <w:marRight w:val="0"/>
                                          <w:marTop w:val="0"/>
                                          <w:marBottom w:val="0"/>
                                          <w:divBdr>
                                            <w:top w:val="none" w:sz="0" w:space="0" w:color="auto"/>
                                            <w:left w:val="none" w:sz="0" w:space="0" w:color="auto"/>
                                            <w:bottom w:val="none" w:sz="0" w:space="0" w:color="auto"/>
                                            <w:right w:val="none" w:sz="0" w:space="0" w:color="auto"/>
                                          </w:divBdr>
                                          <w:divsChild>
                                            <w:div w:id="1466386648">
                                              <w:marLeft w:val="0"/>
                                              <w:marRight w:val="0"/>
                                              <w:marTop w:val="0"/>
                                              <w:marBottom w:val="0"/>
                                              <w:divBdr>
                                                <w:top w:val="none" w:sz="0" w:space="0" w:color="auto"/>
                                                <w:left w:val="none" w:sz="0" w:space="0" w:color="auto"/>
                                                <w:bottom w:val="none" w:sz="0" w:space="0" w:color="auto"/>
                                                <w:right w:val="none" w:sz="0" w:space="0" w:color="auto"/>
                                              </w:divBdr>
                                              <w:divsChild>
                                                <w:div w:id="1011878241">
                                                  <w:marLeft w:val="0"/>
                                                  <w:marRight w:val="0"/>
                                                  <w:marTop w:val="0"/>
                                                  <w:marBottom w:val="0"/>
                                                  <w:divBdr>
                                                    <w:top w:val="none" w:sz="0" w:space="0" w:color="auto"/>
                                                    <w:left w:val="none" w:sz="0" w:space="0" w:color="auto"/>
                                                    <w:bottom w:val="none" w:sz="0" w:space="0" w:color="auto"/>
                                                    <w:right w:val="none" w:sz="0" w:space="0" w:color="auto"/>
                                                  </w:divBdr>
                                                  <w:divsChild>
                                                    <w:div w:id="1473866157">
                                                      <w:marLeft w:val="0"/>
                                                      <w:marRight w:val="0"/>
                                                      <w:marTop w:val="0"/>
                                                      <w:marBottom w:val="0"/>
                                                      <w:divBdr>
                                                        <w:top w:val="none" w:sz="0" w:space="0" w:color="auto"/>
                                                        <w:left w:val="none" w:sz="0" w:space="0" w:color="auto"/>
                                                        <w:bottom w:val="none" w:sz="0" w:space="0" w:color="auto"/>
                                                        <w:right w:val="none" w:sz="0" w:space="0" w:color="auto"/>
                                                      </w:divBdr>
                                                      <w:divsChild>
                                                        <w:div w:id="497696825">
                                                          <w:marLeft w:val="0"/>
                                                          <w:marRight w:val="0"/>
                                                          <w:marTop w:val="0"/>
                                                          <w:marBottom w:val="0"/>
                                                          <w:divBdr>
                                                            <w:top w:val="none" w:sz="0" w:space="0" w:color="auto"/>
                                                            <w:left w:val="none" w:sz="0" w:space="0" w:color="auto"/>
                                                            <w:bottom w:val="none" w:sz="0" w:space="0" w:color="auto"/>
                                                            <w:right w:val="none" w:sz="0" w:space="0" w:color="auto"/>
                                                          </w:divBdr>
                                                          <w:divsChild>
                                                            <w:div w:id="1261832950">
                                                              <w:marLeft w:val="0"/>
                                                              <w:marRight w:val="150"/>
                                                              <w:marTop w:val="0"/>
                                                              <w:marBottom w:val="150"/>
                                                              <w:divBdr>
                                                                <w:top w:val="none" w:sz="0" w:space="0" w:color="auto"/>
                                                                <w:left w:val="none" w:sz="0" w:space="0" w:color="auto"/>
                                                                <w:bottom w:val="none" w:sz="0" w:space="0" w:color="auto"/>
                                                                <w:right w:val="none" w:sz="0" w:space="0" w:color="auto"/>
                                                              </w:divBdr>
                                                              <w:divsChild>
                                                                <w:div w:id="572862659">
                                                                  <w:marLeft w:val="0"/>
                                                                  <w:marRight w:val="0"/>
                                                                  <w:marTop w:val="0"/>
                                                                  <w:marBottom w:val="0"/>
                                                                  <w:divBdr>
                                                                    <w:top w:val="none" w:sz="0" w:space="0" w:color="auto"/>
                                                                    <w:left w:val="none" w:sz="0" w:space="0" w:color="auto"/>
                                                                    <w:bottom w:val="none" w:sz="0" w:space="0" w:color="auto"/>
                                                                    <w:right w:val="none" w:sz="0" w:space="0" w:color="auto"/>
                                                                  </w:divBdr>
                                                                  <w:divsChild>
                                                                    <w:div w:id="880822411">
                                                                      <w:marLeft w:val="0"/>
                                                                      <w:marRight w:val="0"/>
                                                                      <w:marTop w:val="0"/>
                                                                      <w:marBottom w:val="0"/>
                                                                      <w:divBdr>
                                                                        <w:top w:val="none" w:sz="0" w:space="0" w:color="auto"/>
                                                                        <w:left w:val="none" w:sz="0" w:space="0" w:color="auto"/>
                                                                        <w:bottom w:val="none" w:sz="0" w:space="0" w:color="auto"/>
                                                                        <w:right w:val="none" w:sz="0" w:space="0" w:color="auto"/>
                                                                      </w:divBdr>
                                                                      <w:divsChild>
                                                                        <w:div w:id="1651325273">
                                                                          <w:marLeft w:val="0"/>
                                                                          <w:marRight w:val="0"/>
                                                                          <w:marTop w:val="0"/>
                                                                          <w:marBottom w:val="0"/>
                                                                          <w:divBdr>
                                                                            <w:top w:val="none" w:sz="0" w:space="0" w:color="auto"/>
                                                                            <w:left w:val="none" w:sz="0" w:space="0" w:color="auto"/>
                                                                            <w:bottom w:val="none" w:sz="0" w:space="0" w:color="auto"/>
                                                                            <w:right w:val="none" w:sz="0" w:space="0" w:color="auto"/>
                                                                          </w:divBdr>
                                                                          <w:divsChild>
                                                                            <w:div w:id="150367679">
                                                                              <w:marLeft w:val="0"/>
                                                                              <w:marRight w:val="0"/>
                                                                              <w:marTop w:val="0"/>
                                                                              <w:marBottom w:val="0"/>
                                                                              <w:divBdr>
                                                                                <w:top w:val="none" w:sz="0" w:space="0" w:color="auto"/>
                                                                                <w:left w:val="none" w:sz="0" w:space="0" w:color="auto"/>
                                                                                <w:bottom w:val="none" w:sz="0" w:space="0" w:color="auto"/>
                                                                                <w:right w:val="none" w:sz="0" w:space="0" w:color="auto"/>
                                                                              </w:divBdr>
                                                                              <w:divsChild>
                                                                                <w:div w:id="1569996284">
                                                                                  <w:marLeft w:val="0"/>
                                                                                  <w:marRight w:val="0"/>
                                                                                  <w:marTop w:val="0"/>
                                                                                  <w:marBottom w:val="0"/>
                                                                                  <w:divBdr>
                                                                                    <w:top w:val="none" w:sz="0" w:space="0" w:color="auto"/>
                                                                                    <w:left w:val="none" w:sz="0" w:space="0" w:color="auto"/>
                                                                                    <w:bottom w:val="none" w:sz="0" w:space="0" w:color="auto"/>
                                                                                    <w:right w:val="none" w:sz="0" w:space="0" w:color="auto"/>
                                                                                  </w:divBdr>
                                                                                  <w:divsChild>
                                                                                    <w:div w:id="2070692040">
                                                                                      <w:marLeft w:val="0"/>
                                                                                      <w:marRight w:val="0"/>
                                                                                      <w:marTop w:val="0"/>
                                                                                      <w:marBottom w:val="0"/>
                                                                                      <w:divBdr>
                                                                                        <w:top w:val="none" w:sz="0" w:space="0" w:color="auto"/>
                                                                                        <w:left w:val="none" w:sz="0" w:space="0" w:color="auto"/>
                                                                                        <w:bottom w:val="none" w:sz="0" w:space="0" w:color="auto"/>
                                                                                        <w:right w:val="none" w:sz="0" w:space="0" w:color="auto"/>
                                                                                      </w:divBdr>
                                                                                      <w:divsChild>
                                                                                        <w:div w:id="1519463780">
                                                                                          <w:marLeft w:val="0"/>
                                                                                          <w:marRight w:val="0"/>
                                                                                          <w:marTop w:val="0"/>
                                                                                          <w:marBottom w:val="0"/>
                                                                                          <w:divBdr>
                                                                                            <w:top w:val="none" w:sz="0" w:space="0" w:color="auto"/>
                                                                                            <w:left w:val="none" w:sz="0" w:space="0" w:color="auto"/>
                                                                                            <w:bottom w:val="none" w:sz="0" w:space="0" w:color="auto"/>
                                                                                            <w:right w:val="none" w:sz="0" w:space="0" w:color="auto"/>
                                                                                          </w:divBdr>
                                                                                          <w:divsChild>
                                                                                            <w:div w:id="73354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F:\NATURE%20IMPORTANT%20DOCS\Nature%20Constitu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Nature Constituion</Template>
  <TotalTime>1</TotalTime>
  <Pages>5</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CONSTITUTION OF N</vt:lpstr>
    </vt:vector>
  </TitlesOfParts>
  <Company>Pace University</Company>
  <LinksUpToDate>false</LinksUpToDate>
  <CharactersWithSpaces>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 OF N</dc:title>
  <dc:subject/>
  <dc:creator>Anthony Jones</dc:creator>
  <cp:keywords/>
  <cp:lastModifiedBy>Anthony Jones</cp:lastModifiedBy>
  <cp:revision>1</cp:revision>
  <cp:lastPrinted>2007-03-14T19:48:00Z</cp:lastPrinted>
  <dcterms:created xsi:type="dcterms:W3CDTF">2015-09-14T15:26:00Z</dcterms:created>
  <dcterms:modified xsi:type="dcterms:W3CDTF">2015-09-14T15:27:00Z</dcterms:modified>
</cp:coreProperties>
</file>